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E4D" w:rsidRPr="00635D8B" w:rsidRDefault="00B16EBB" w:rsidP="00B16EBB">
      <w:pPr>
        <w:pStyle w:val="Header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:rsidR="005E1E4D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>BFST</w:t>
      </w:r>
      <w:r w:rsidR="006D45DC">
        <w:rPr>
          <w:b/>
          <w:sz w:val="24"/>
          <w:szCs w:val="24"/>
        </w:rPr>
        <w:t>4045 Personnel Management for the Fire Service</w:t>
      </w:r>
    </w:p>
    <w:p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:rsidR="005E1E4D" w:rsidRDefault="005E1E4D" w:rsidP="005E1E4D">
      <w:pPr>
        <w:ind w:left="1440"/>
      </w:pPr>
    </w:p>
    <w:p w:rsidR="005E1E4D" w:rsidRDefault="0084201A">
      <w:pPr>
        <w:spacing w:after="160" w:line="259" w:lineRule="auto"/>
      </w:pPr>
      <w:r>
        <w:t xml:space="preserve">Applicants who wish to request a </w:t>
      </w:r>
      <w:r w:rsidR="00B16EBB">
        <w:t>Course</w:t>
      </w:r>
      <w:r>
        <w:t xml:space="preserve"> Equivalency shall complete the following worksheet and attach the following information in the order that it appears on this list.</w:t>
      </w:r>
    </w:p>
    <w:p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B16EBB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:rsidTr="00D90DDE">
        <w:tc>
          <w:tcPr>
            <w:tcW w:w="81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:rsidR="006B17D0" w:rsidRPr="001777F7" w:rsidRDefault="00B16EBB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:rsidTr="00913D92">
        <w:tc>
          <w:tcPr>
            <w:tcW w:w="8100" w:type="dxa"/>
          </w:tcPr>
          <w:p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1777F7">
                <w:rPr>
                  <w:rStyle w:val="Hyperlink"/>
                </w:rPr>
                <w:t>FireCollegeTraining@MyFloridaCFO.com</w:t>
              </w:r>
            </w:hyperlink>
            <w:r w:rsidR="001777F7">
              <w:t xml:space="preserve"> 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:rsidTr="00913D92">
        <w:tc>
          <w:tcPr>
            <w:tcW w:w="8100" w:type="dxa"/>
          </w:tcPr>
          <w:p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B16EBB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B16EBB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Pr="0084201A" w:rsidRDefault="00B16EBB" w:rsidP="00B16EB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u w:val="single"/>
              </w:rPr>
            </w:pPr>
            <w:r>
              <w:t>The subject of the email shall be “Course Equivalency Request for [BFST Course Number]”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:rsidTr="00913D92">
        <w:tc>
          <w:tcPr>
            <w:tcW w:w="8100" w:type="dxa"/>
          </w:tcPr>
          <w:p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B16EBB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:rsidR="00301DF9" w:rsidRDefault="00301DF9" w:rsidP="00301DF9">
      <w:pPr>
        <w:autoSpaceDE w:val="0"/>
        <w:autoSpaceDN w:val="0"/>
        <w:adjustRightInd w:val="0"/>
        <w:ind w:left="720"/>
      </w:pPr>
    </w:p>
    <w:p w:rsidR="00660C89" w:rsidRDefault="00660C89" w:rsidP="00660C89">
      <w:pPr>
        <w:spacing w:after="160" w:line="259" w:lineRule="auto"/>
      </w:pPr>
    </w:p>
    <w:p w:rsidR="00660C89" w:rsidRPr="00D754D9" w:rsidRDefault="00660C89" w:rsidP="00660C89">
      <w:pPr>
        <w:spacing w:after="160" w:line="259" w:lineRule="auto"/>
        <w:rPr>
          <w:b/>
        </w:rPr>
      </w:pPr>
    </w:p>
    <w:p w:rsidR="00243815" w:rsidRDefault="00243815">
      <w:pPr>
        <w:spacing w:after="160" w:line="259" w:lineRule="auto"/>
      </w:pPr>
    </w:p>
    <w:p w:rsidR="005816EE" w:rsidRDefault="005816EE" w:rsidP="005816EE">
      <w:pPr>
        <w:jc w:val="center"/>
        <w:rPr>
          <w:b/>
          <w:noProof/>
          <w:sz w:val="24"/>
          <w:szCs w:val="24"/>
        </w:rPr>
      </w:pPr>
    </w:p>
    <w:p w:rsidR="00AA0CF4" w:rsidRPr="0095477A" w:rsidRDefault="00AA0CF4" w:rsidP="005816EE">
      <w:pPr>
        <w:jc w:val="center"/>
        <w:rPr>
          <w:b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301DF9" w:rsidRPr="0095477A" w:rsidTr="003D15E2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301DF9" w:rsidRPr="0095477A" w:rsidRDefault="001B1344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0E757B" w:rsidRDefault="000E757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1021</w:t>
            </w:r>
          </w:p>
          <w:p w:rsidR="000E757B" w:rsidRDefault="000E757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:rsidR="005816EE" w:rsidRPr="0095477A" w:rsidRDefault="000E757B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1A0AC4">
              <w:rPr>
                <w:b/>
                <w:noProof/>
                <w:sz w:val="24"/>
                <w:szCs w:val="24"/>
              </w:rPr>
              <w:t>7.2 Human Resource Management</w:t>
            </w:r>
          </w:p>
        </w:tc>
        <w:tc>
          <w:tcPr>
            <w:tcW w:w="3960" w:type="dxa"/>
          </w:tcPr>
          <w:p w:rsidR="005816EE" w:rsidRPr="0095477A" w:rsidRDefault="000E757B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80D17">
              <w:rPr>
                <w:b/>
                <w:bCs/>
                <w:sz w:val="24"/>
                <w:szCs w:val="24"/>
              </w:rPr>
              <w:t xml:space="preserve">7.2.1 </w:t>
            </w:r>
            <w:r w:rsidRPr="00980D17">
              <w:rPr>
                <w:sz w:val="24"/>
                <w:szCs w:val="24"/>
              </w:rPr>
              <w:t>Appraise the department’s human resource demographics,</w:t>
            </w:r>
            <w:r>
              <w:rPr>
                <w:sz w:val="24"/>
                <w:szCs w:val="24"/>
              </w:rPr>
              <w:t xml:space="preserve"> </w:t>
            </w:r>
            <w:r w:rsidRPr="00980D17">
              <w:rPr>
                <w:sz w:val="24"/>
                <w:szCs w:val="24"/>
              </w:rPr>
              <w:t>given appropriate community demographic data, so that the</w:t>
            </w:r>
            <w:r>
              <w:rPr>
                <w:sz w:val="24"/>
                <w:szCs w:val="24"/>
              </w:rPr>
              <w:t xml:space="preserve"> </w:t>
            </w:r>
            <w:r w:rsidRPr="00980D17">
              <w:rPr>
                <w:sz w:val="24"/>
                <w:szCs w:val="24"/>
              </w:rPr>
              <w:t>recruitment, selection, and placement of human resources is effective</w:t>
            </w:r>
            <w:r>
              <w:rPr>
                <w:sz w:val="24"/>
                <w:szCs w:val="24"/>
              </w:rPr>
              <w:t xml:space="preserve"> </w:t>
            </w:r>
            <w:r w:rsidRPr="00980D17">
              <w:rPr>
                <w:sz w:val="24"/>
                <w:szCs w:val="24"/>
              </w:rPr>
              <w:t>and consistent with law and current best practices.</w:t>
            </w:r>
          </w:p>
        </w:tc>
        <w:tc>
          <w:tcPr>
            <w:tcW w:w="2785" w:type="dxa"/>
          </w:tcPr>
          <w:p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5816EE" w:rsidRPr="005816EE" w:rsidRDefault="000E757B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80D17">
              <w:rPr>
                <w:b/>
                <w:bCs/>
                <w:sz w:val="24"/>
                <w:szCs w:val="24"/>
              </w:rPr>
              <w:t xml:space="preserve">7.2.2 </w:t>
            </w:r>
            <w:r w:rsidRPr="00980D17">
              <w:rPr>
                <w:sz w:val="24"/>
                <w:szCs w:val="24"/>
              </w:rPr>
              <w:t>Initiate the development of a program, given current</w:t>
            </w:r>
            <w:r>
              <w:rPr>
                <w:sz w:val="24"/>
                <w:szCs w:val="24"/>
              </w:rPr>
              <w:t xml:space="preserve"> </w:t>
            </w:r>
            <w:r w:rsidRPr="00980D17">
              <w:rPr>
                <w:sz w:val="24"/>
                <w:szCs w:val="24"/>
              </w:rPr>
              <w:t>member/management relations, so that a positive and participative</w:t>
            </w:r>
            <w:r>
              <w:rPr>
                <w:sz w:val="24"/>
                <w:szCs w:val="24"/>
              </w:rPr>
              <w:t xml:space="preserve"> </w:t>
            </w:r>
            <w:r w:rsidRPr="00980D17">
              <w:rPr>
                <w:sz w:val="24"/>
                <w:szCs w:val="24"/>
              </w:rPr>
              <w:t>member/management program exists.</w:t>
            </w: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0E757B" w:rsidRPr="0095477A" w:rsidTr="003D15E2">
        <w:trPr>
          <w:jc w:val="center"/>
        </w:trPr>
        <w:tc>
          <w:tcPr>
            <w:tcW w:w="2605" w:type="dxa"/>
          </w:tcPr>
          <w:p w:rsidR="000E757B" w:rsidRPr="0095477A" w:rsidRDefault="000E757B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0E757B" w:rsidRPr="005816EE" w:rsidRDefault="000E757B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80D17">
              <w:rPr>
                <w:b/>
                <w:bCs/>
                <w:sz w:val="24"/>
                <w:szCs w:val="24"/>
              </w:rPr>
              <w:t xml:space="preserve">7.2.3 </w:t>
            </w:r>
            <w:r w:rsidRPr="00980D17">
              <w:rPr>
                <w:sz w:val="24"/>
                <w:szCs w:val="24"/>
              </w:rPr>
              <w:t>Establish and evaluate a list of education and in-service</w:t>
            </w:r>
            <w:r>
              <w:rPr>
                <w:sz w:val="24"/>
                <w:szCs w:val="24"/>
              </w:rPr>
              <w:t xml:space="preserve"> </w:t>
            </w:r>
            <w:r w:rsidRPr="00980D17">
              <w:rPr>
                <w:sz w:val="24"/>
                <w:szCs w:val="24"/>
              </w:rPr>
              <w:t>training go</w:t>
            </w:r>
            <w:r>
              <w:rPr>
                <w:sz w:val="24"/>
                <w:szCs w:val="24"/>
              </w:rPr>
              <w:t>als, given a summary of the job r</w:t>
            </w:r>
            <w:r w:rsidRPr="00980D17">
              <w:rPr>
                <w:sz w:val="24"/>
                <w:szCs w:val="24"/>
              </w:rPr>
              <w:t>equirements for all</w:t>
            </w:r>
            <w:r>
              <w:rPr>
                <w:sz w:val="24"/>
                <w:szCs w:val="24"/>
              </w:rPr>
              <w:t xml:space="preserve"> </w:t>
            </w:r>
            <w:r w:rsidRPr="00980D17">
              <w:rPr>
                <w:sz w:val="24"/>
                <w:szCs w:val="24"/>
              </w:rPr>
              <w:t>positions within the department, so that all members can</w:t>
            </w:r>
            <w:r>
              <w:rPr>
                <w:sz w:val="24"/>
                <w:szCs w:val="24"/>
              </w:rPr>
              <w:t xml:space="preserve"> </w:t>
            </w:r>
            <w:r w:rsidRPr="00980D17">
              <w:rPr>
                <w:sz w:val="24"/>
                <w:szCs w:val="24"/>
              </w:rPr>
              <w:t>achieve and maintain required proficiencies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85" w:type="dxa"/>
          </w:tcPr>
          <w:p w:rsidR="000E757B" w:rsidRDefault="000E757B" w:rsidP="005816EE">
            <w:pPr>
              <w:rPr>
                <w:noProof/>
                <w:sz w:val="24"/>
                <w:szCs w:val="24"/>
              </w:rPr>
            </w:pPr>
          </w:p>
        </w:tc>
      </w:tr>
      <w:tr w:rsidR="000E757B" w:rsidRPr="0095477A" w:rsidTr="003D15E2">
        <w:trPr>
          <w:jc w:val="center"/>
        </w:trPr>
        <w:tc>
          <w:tcPr>
            <w:tcW w:w="2605" w:type="dxa"/>
          </w:tcPr>
          <w:p w:rsidR="000E757B" w:rsidRPr="0095477A" w:rsidRDefault="000E757B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0E757B" w:rsidRPr="005816EE" w:rsidRDefault="000E757B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80D17">
              <w:rPr>
                <w:b/>
                <w:bCs/>
                <w:sz w:val="24"/>
                <w:szCs w:val="24"/>
              </w:rPr>
              <w:t xml:space="preserve">7.2.4 </w:t>
            </w:r>
            <w:r w:rsidRPr="00980D17">
              <w:rPr>
                <w:sz w:val="24"/>
                <w:szCs w:val="24"/>
              </w:rPr>
              <w:t>Appraise a member-assistance program, given data, so</w:t>
            </w:r>
            <w:r>
              <w:rPr>
                <w:sz w:val="24"/>
                <w:szCs w:val="24"/>
              </w:rPr>
              <w:t xml:space="preserve"> </w:t>
            </w:r>
            <w:r w:rsidRPr="00980D17">
              <w:rPr>
                <w:sz w:val="24"/>
                <w:szCs w:val="24"/>
              </w:rPr>
              <w:t>that the program, when used, produces stated program outcomes.</w:t>
            </w:r>
          </w:p>
        </w:tc>
        <w:tc>
          <w:tcPr>
            <w:tcW w:w="2785" w:type="dxa"/>
          </w:tcPr>
          <w:p w:rsidR="000E757B" w:rsidRDefault="000E757B" w:rsidP="005816EE">
            <w:pPr>
              <w:rPr>
                <w:noProof/>
                <w:sz w:val="24"/>
                <w:szCs w:val="24"/>
              </w:rPr>
            </w:pPr>
          </w:p>
        </w:tc>
      </w:tr>
      <w:tr w:rsidR="000E757B" w:rsidRPr="0095477A" w:rsidTr="003D15E2">
        <w:trPr>
          <w:jc w:val="center"/>
        </w:trPr>
        <w:tc>
          <w:tcPr>
            <w:tcW w:w="2605" w:type="dxa"/>
          </w:tcPr>
          <w:p w:rsidR="000E757B" w:rsidRPr="0095477A" w:rsidRDefault="000E757B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0E757B" w:rsidRPr="005816EE" w:rsidRDefault="000E757B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80D17">
              <w:rPr>
                <w:b/>
                <w:bCs/>
                <w:sz w:val="24"/>
                <w:szCs w:val="24"/>
              </w:rPr>
              <w:t xml:space="preserve">7.2.5 </w:t>
            </w:r>
            <w:r w:rsidRPr="00980D17">
              <w:rPr>
                <w:sz w:val="24"/>
                <w:szCs w:val="24"/>
              </w:rPr>
              <w:t>Evaluate an incentive program, given data, so that a</w:t>
            </w:r>
            <w:r>
              <w:rPr>
                <w:sz w:val="24"/>
                <w:szCs w:val="24"/>
              </w:rPr>
              <w:t xml:space="preserve"> </w:t>
            </w:r>
            <w:r w:rsidRPr="00980D17">
              <w:rPr>
                <w:sz w:val="24"/>
                <w:szCs w:val="24"/>
              </w:rPr>
              <w:t>determination is made regarding achievement of the desired</w:t>
            </w:r>
            <w:r>
              <w:rPr>
                <w:sz w:val="24"/>
                <w:szCs w:val="24"/>
              </w:rPr>
              <w:t xml:space="preserve"> </w:t>
            </w:r>
            <w:r w:rsidRPr="00980D17">
              <w:rPr>
                <w:sz w:val="24"/>
                <w:szCs w:val="24"/>
              </w:rPr>
              <w:t>results.</w:t>
            </w:r>
          </w:p>
        </w:tc>
        <w:tc>
          <w:tcPr>
            <w:tcW w:w="2785" w:type="dxa"/>
          </w:tcPr>
          <w:p w:rsidR="000E757B" w:rsidRDefault="000E757B" w:rsidP="005816EE">
            <w:pPr>
              <w:rPr>
                <w:noProof/>
                <w:sz w:val="24"/>
                <w:szCs w:val="24"/>
              </w:rPr>
            </w:pPr>
          </w:p>
        </w:tc>
      </w:tr>
      <w:tr w:rsidR="000E757B" w:rsidRPr="0095477A" w:rsidTr="003D15E2">
        <w:trPr>
          <w:jc w:val="center"/>
        </w:trPr>
        <w:tc>
          <w:tcPr>
            <w:tcW w:w="2605" w:type="dxa"/>
          </w:tcPr>
          <w:p w:rsidR="000E757B" w:rsidRDefault="000E757B" w:rsidP="000E75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0E757B" w:rsidRDefault="000E757B" w:rsidP="000E757B">
            <w:pPr>
              <w:rPr>
                <w:b/>
                <w:bCs/>
                <w:sz w:val="24"/>
                <w:szCs w:val="24"/>
              </w:rPr>
            </w:pPr>
          </w:p>
          <w:p w:rsidR="000E757B" w:rsidRDefault="000E757B" w:rsidP="000E75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7.7 Health and Safety</w:t>
            </w:r>
          </w:p>
          <w:p w:rsidR="000E757B" w:rsidRPr="0095477A" w:rsidRDefault="000E757B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0E757B" w:rsidRPr="005816EE" w:rsidRDefault="000E757B" w:rsidP="000E757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2E55">
              <w:rPr>
                <w:b/>
                <w:bCs/>
                <w:sz w:val="24"/>
                <w:szCs w:val="24"/>
              </w:rPr>
              <w:t xml:space="preserve">7.7.1 </w:t>
            </w:r>
            <w:r w:rsidRPr="004F2E55">
              <w:rPr>
                <w:sz w:val="24"/>
                <w:szCs w:val="24"/>
              </w:rPr>
              <w:t>Maintain, develop, and provide leadership for a risk</w:t>
            </w:r>
            <w:r>
              <w:rPr>
                <w:sz w:val="24"/>
                <w:szCs w:val="24"/>
              </w:rPr>
              <w:t xml:space="preserve"> </w:t>
            </w:r>
            <w:r w:rsidRPr="004F2E55">
              <w:rPr>
                <w:sz w:val="24"/>
                <w:szCs w:val="24"/>
              </w:rPr>
              <w:t>management program, given specific</w:t>
            </w:r>
            <w:r>
              <w:rPr>
                <w:sz w:val="24"/>
                <w:szCs w:val="24"/>
              </w:rPr>
              <w:t xml:space="preserve"> </w:t>
            </w:r>
            <w:r w:rsidRPr="004F2E55">
              <w:rPr>
                <w:sz w:val="24"/>
                <w:szCs w:val="24"/>
              </w:rPr>
              <w:t>data, so that injuries and</w:t>
            </w:r>
            <w:r>
              <w:rPr>
                <w:sz w:val="24"/>
                <w:szCs w:val="24"/>
              </w:rPr>
              <w:t xml:space="preserve"> </w:t>
            </w:r>
            <w:r w:rsidRPr="004F2E55">
              <w:rPr>
                <w:sz w:val="24"/>
                <w:szCs w:val="24"/>
              </w:rPr>
              <w:t>property damage accidents are reduced.</w:t>
            </w:r>
          </w:p>
        </w:tc>
        <w:tc>
          <w:tcPr>
            <w:tcW w:w="2785" w:type="dxa"/>
          </w:tcPr>
          <w:p w:rsidR="000E757B" w:rsidRDefault="000E757B" w:rsidP="005816EE">
            <w:pPr>
              <w:rPr>
                <w:noProof/>
                <w:sz w:val="24"/>
                <w:szCs w:val="24"/>
              </w:rPr>
            </w:pPr>
          </w:p>
        </w:tc>
      </w:tr>
      <w:tr w:rsidR="000E757B" w:rsidRPr="000925F6" w:rsidTr="000E757B">
        <w:tblPrEx>
          <w:jc w:val="left"/>
        </w:tblPrEx>
        <w:tc>
          <w:tcPr>
            <w:tcW w:w="2605" w:type="dxa"/>
          </w:tcPr>
          <w:p w:rsidR="00537EEF" w:rsidRDefault="00537EEF" w:rsidP="00A423D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NFPA 1037</w:t>
            </w:r>
          </w:p>
          <w:p w:rsidR="00537EEF" w:rsidRDefault="00537EEF" w:rsidP="00A423D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0E757B" w:rsidRPr="0095477A" w:rsidRDefault="000E757B" w:rsidP="00A423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>5.5 Professional Development.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782BD2">
              <w:rPr>
                <w:sz w:val="24"/>
                <w:szCs w:val="24"/>
              </w:rPr>
              <w:t xml:space="preserve">This duty involves the </w:t>
            </w:r>
            <w:proofErr w:type="spellStart"/>
            <w:r w:rsidRPr="00782BD2">
              <w:rPr>
                <w:sz w:val="24"/>
                <w:szCs w:val="24"/>
              </w:rPr>
              <w:t>ecommendation</w:t>
            </w:r>
            <w:proofErr w:type="spellEnd"/>
            <w:r w:rsidRPr="00782BD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creation, and evaluation of jurisdictional requirements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for professional development, according to the job performance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requirements in 5.5.2 through 5.5.6.</w:t>
            </w:r>
          </w:p>
        </w:tc>
        <w:tc>
          <w:tcPr>
            <w:tcW w:w="3960" w:type="dxa"/>
          </w:tcPr>
          <w:p w:rsidR="000E757B" w:rsidRPr="00782BD2" w:rsidRDefault="000E757B" w:rsidP="000E757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5.5.1 General Requisite Knowledge. </w:t>
            </w:r>
            <w:r w:rsidRPr="00782BD2">
              <w:rPr>
                <w:sz w:val="24"/>
                <w:szCs w:val="24"/>
              </w:rPr>
              <w:t>Training and professional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development principles, guides, and standards.</w:t>
            </w:r>
          </w:p>
          <w:p w:rsidR="000E757B" w:rsidRPr="0095477A" w:rsidRDefault="000E757B" w:rsidP="00A423D0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785" w:type="dxa"/>
          </w:tcPr>
          <w:p w:rsidR="000E757B" w:rsidRPr="000925F6" w:rsidRDefault="000E757B" w:rsidP="00A423D0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0E757B" w:rsidRPr="0095477A" w:rsidTr="000E757B">
        <w:tblPrEx>
          <w:jc w:val="left"/>
        </w:tblPrEx>
        <w:tc>
          <w:tcPr>
            <w:tcW w:w="2605" w:type="dxa"/>
          </w:tcPr>
          <w:p w:rsidR="000E757B" w:rsidRPr="0095477A" w:rsidRDefault="000E757B" w:rsidP="00A423D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0E757B" w:rsidRPr="0095477A" w:rsidRDefault="000E757B" w:rsidP="00A423D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5.5.2 </w:t>
            </w:r>
            <w:r w:rsidRPr="00782BD2">
              <w:rPr>
                <w:sz w:val="24"/>
                <w:szCs w:val="24"/>
              </w:rPr>
              <w:t>Evaluate organization and individual professional development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needs, given organizational goals, objectives, and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jurisdictional requirements, so that professional development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needs are identified and prioritized.</w:t>
            </w:r>
          </w:p>
        </w:tc>
        <w:tc>
          <w:tcPr>
            <w:tcW w:w="2785" w:type="dxa"/>
          </w:tcPr>
          <w:p w:rsidR="000E757B" w:rsidRPr="0095477A" w:rsidRDefault="000E757B" w:rsidP="00A423D0">
            <w:pPr>
              <w:rPr>
                <w:noProof/>
                <w:sz w:val="24"/>
                <w:szCs w:val="24"/>
              </w:rPr>
            </w:pPr>
          </w:p>
        </w:tc>
      </w:tr>
      <w:tr w:rsidR="000E757B" w:rsidTr="000E757B">
        <w:tblPrEx>
          <w:jc w:val="left"/>
        </w:tblPrEx>
        <w:tc>
          <w:tcPr>
            <w:tcW w:w="2605" w:type="dxa"/>
          </w:tcPr>
          <w:p w:rsidR="000E757B" w:rsidRPr="0095477A" w:rsidRDefault="000E757B" w:rsidP="00A423D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0E757B" w:rsidRPr="005816EE" w:rsidRDefault="000E757B" w:rsidP="00A423D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5.5.3 </w:t>
            </w:r>
            <w:r w:rsidRPr="00782BD2">
              <w:rPr>
                <w:sz w:val="24"/>
                <w:szCs w:val="24"/>
              </w:rPr>
              <w:t>Prescribe professional development programs, given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the results of a professional development needs analysis, so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that the knowledge and skills are job-related, training is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performance-based, adult learning principles are used, and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the program meets organizational goals and requirements.</w:t>
            </w:r>
          </w:p>
        </w:tc>
        <w:tc>
          <w:tcPr>
            <w:tcW w:w="2785" w:type="dxa"/>
          </w:tcPr>
          <w:p w:rsidR="000E757B" w:rsidRDefault="000E757B" w:rsidP="00A423D0">
            <w:pPr>
              <w:rPr>
                <w:noProof/>
                <w:sz w:val="24"/>
                <w:szCs w:val="24"/>
              </w:rPr>
            </w:pPr>
          </w:p>
        </w:tc>
      </w:tr>
      <w:tr w:rsidR="000E757B" w:rsidTr="000E757B">
        <w:tblPrEx>
          <w:jc w:val="left"/>
        </w:tblPrEx>
        <w:tc>
          <w:tcPr>
            <w:tcW w:w="2605" w:type="dxa"/>
          </w:tcPr>
          <w:p w:rsidR="000E757B" w:rsidRPr="0095477A" w:rsidRDefault="000E757B" w:rsidP="00A423D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0E757B" w:rsidRPr="005816EE" w:rsidRDefault="000E757B" w:rsidP="00A423D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5.5.4 </w:t>
            </w:r>
            <w:r w:rsidRPr="00782BD2">
              <w:rPr>
                <w:sz w:val="24"/>
                <w:szCs w:val="24"/>
              </w:rPr>
              <w:t>Implement professional development programs, given selected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options and available resources, so that professional development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programs meet </w:t>
            </w:r>
            <w:r w:rsidRPr="00782BD2">
              <w:rPr>
                <w:sz w:val="24"/>
                <w:szCs w:val="24"/>
              </w:rPr>
              <w:lastRenderedPageBreak/>
              <w:t>organizational goals and objectives.</w:t>
            </w:r>
          </w:p>
        </w:tc>
        <w:tc>
          <w:tcPr>
            <w:tcW w:w="2785" w:type="dxa"/>
          </w:tcPr>
          <w:p w:rsidR="000E757B" w:rsidRDefault="000E757B" w:rsidP="00A423D0">
            <w:pPr>
              <w:rPr>
                <w:noProof/>
                <w:sz w:val="24"/>
                <w:szCs w:val="24"/>
              </w:rPr>
            </w:pPr>
          </w:p>
        </w:tc>
      </w:tr>
      <w:tr w:rsidR="00222011" w:rsidTr="000E757B">
        <w:tblPrEx>
          <w:jc w:val="left"/>
        </w:tblPrEx>
        <w:tc>
          <w:tcPr>
            <w:tcW w:w="2605" w:type="dxa"/>
          </w:tcPr>
          <w:p w:rsidR="00222011" w:rsidRPr="0095477A" w:rsidRDefault="00222011" w:rsidP="00A423D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222011" w:rsidRPr="00782BD2" w:rsidRDefault="00222011" w:rsidP="000E757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5.5.5 </w:t>
            </w:r>
            <w:r w:rsidRPr="00782BD2">
              <w:rPr>
                <w:sz w:val="24"/>
                <w:szCs w:val="24"/>
              </w:rPr>
              <w:t>Evaluate organizational professional development programs,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given organizational goals and objectives, so that </w:t>
            </w:r>
            <w:r>
              <w:rPr>
                <w:sz w:val="24"/>
                <w:szCs w:val="24"/>
              </w:rPr>
              <w:t>p</w:t>
            </w:r>
            <w:r w:rsidRPr="00782BD2">
              <w:rPr>
                <w:sz w:val="24"/>
                <w:szCs w:val="24"/>
              </w:rPr>
              <w:t>rofessional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development meets organizational goals and objectives.</w:t>
            </w:r>
          </w:p>
        </w:tc>
        <w:tc>
          <w:tcPr>
            <w:tcW w:w="2785" w:type="dxa"/>
          </w:tcPr>
          <w:p w:rsidR="00222011" w:rsidRDefault="00222011" w:rsidP="00A423D0">
            <w:pPr>
              <w:rPr>
                <w:noProof/>
                <w:sz w:val="24"/>
                <w:szCs w:val="24"/>
              </w:rPr>
            </w:pPr>
          </w:p>
        </w:tc>
      </w:tr>
      <w:tr w:rsidR="000E757B" w:rsidTr="000E757B">
        <w:tblPrEx>
          <w:jc w:val="left"/>
        </w:tblPrEx>
        <w:tc>
          <w:tcPr>
            <w:tcW w:w="2605" w:type="dxa"/>
          </w:tcPr>
          <w:p w:rsidR="000E757B" w:rsidRPr="0095477A" w:rsidRDefault="000E757B" w:rsidP="00A423D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0E757B" w:rsidRPr="000E757B" w:rsidRDefault="000E757B" w:rsidP="00A423D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5.5.6 </w:t>
            </w:r>
            <w:r w:rsidRPr="00782BD2">
              <w:rPr>
                <w:sz w:val="24"/>
                <w:szCs w:val="24"/>
              </w:rPr>
              <w:t>Forecast organizational professional development needs,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professional trends, emerging technologies, and future organizational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goals and objectives, so that future organizational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individual professional</w:t>
            </w:r>
            <w:r>
              <w:rPr>
                <w:sz w:val="24"/>
                <w:szCs w:val="24"/>
              </w:rPr>
              <w:t xml:space="preserve"> development needs are planned.</w:t>
            </w:r>
          </w:p>
        </w:tc>
        <w:tc>
          <w:tcPr>
            <w:tcW w:w="2785" w:type="dxa"/>
          </w:tcPr>
          <w:p w:rsidR="000E757B" w:rsidRDefault="000E757B" w:rsidP="00A423D0">
            <w:pPr>
              <w:rPr>
                <w:noProof/>
                <w:sz w:val="24"/>
                <w:szCs w:val="24"/>
              </w:rPr>
            </w:pPr>
          </w:p>
        </w:tc>
      </w:tr>
    </w:tbl>
    <w:p w:rsidR="000E757B" w:rsidRPr="001A0AC4" w:rsidRDefault="000E757B" w:rsidP="000E757B">
      <w:pPr>
        <w:rPr>
          <w:b/>
          <w:noProof/>
          <w:sz w:val="24"/>
          <w:szCs w:val="24"/>
        </w:rPr>
      </w:pPr>
    </w:p>
    <w:p w:rsidR="005728AD" w:rsidRDefault="005728AD"/>
    <w:p w:rsidR="000E757B" w:rsidRPr="00782BD2" w:rsidRDefault="00EA1B08" w:rsidP="000E757B">
      <w:pPr>
        <w:autoSpaceDE w:val="0"/>
        <w:autoSpaceDN w:val="0"/>
        <w:adjustRightInd w:val="0"/>
        <w:rPr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03D5D" w:rsidRPr="0095477A" w:rsidRDefault="00403D5D" w:rsidP="00301DF9">
      <w:pPr>
        <w:rPr>
          <w:b/>
          <w:noProof/>
          <w:sz w:val="24"/>
          <w:szCs w:val="24"/>
        </w:rPr>
      </w:pPr>
    </w:p>
    <w:p w:rsidR="0006136C" w:rsidRDefault="00B16EBB"/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4B3" w:rsidRDefault="004A14B3" w:rsidP="004A14B3">
      <w:r>
        <w:separator/>
      </w:r>
    </w:p>
  </w:endnote>
  <w:endnote w:type="continuationSeparator" w:id="0">
    <w:p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E93" w:rsidRDefault="00C14E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>Worksheet: B</w:t>
            </w:r>
            <w:r w:rsidR="006D45DC">
              <w:rPr>
                <w:b/>
                <w:sz w:val="20"/>
                <w:szCs w:val="20"/>
              </w:rPr>
              <w:t>FST4045</w:t>
            </w:r>
            <w:r w:rsidR="000E757B">
              <w:rPr>
                <w:b/>
                <w:sz w:val="20"/>
                <w:szCs w:val="20"/>
              </w:rPr>
              <w:t xml:space="preserve"> Personnel Management for the Fire Service </w:t>
            </w:r>
            <w:r w:rsidRPr="001B1344">
              <w:rPr>
                <w:b/>
                <w:sz w:val="20"/>
                <w:szCs w:val="20"/>
              </w:rPr>
              <w:tab/>
            </w:r>
            <w:r w:rsidR="001B1344">
              <w:rPr>
                <w:b/>
                <w:sz w:val="20"/>
                <w:szCs w:val="20"/>
              </w:rPr>
              <w:tab/>
            </w:r>
          </w:p>
          <w:p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222011">
              <w:rPr>
                <w:b/>
                <w:bCs/>
                <w:noProof/>
                <w:sz w:val="20"/>
                <w:szCs w:val="20"/>
              </w:rPr>
              <w:t>4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222011">
              <w:rPr>
                <w:b/>
                <w:bCs/>
                <w:noProof/>
                <w:sz w:val="20"/>
                <w:szCs w:val="20"/>
              </w:rPr>
              <w:t>4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E93" w:rsidRDefault="00C14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4B3" w:rsidRDefault="004A14B3" w:rsidP="004A14B3">
      <w:r>
        <w:separator/>
      </w:r>
    </w:p>
  </w:footnote>
  <w:footnote w:type="continuationSeparator" w:id="0">
    <w:p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E93" w:rsidRDefault="00C14E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6FEB805" wp14:editId="54E67B52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C14E93">
      <w:rPr>
        <w:bCs/>
        <w:sz w:val="20"/>
        <w:szCs w:val="20"/>
      </w:rPr>
      <w:t>06/03/2019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:rsidR="005E1E4D" w:rsidRDefault="005E1E4D" w:rsidP="005E1E4D">
    <w:pPr>
      <w:pStyle w:val="Default"/>
      <w:jc w:val="center"/>
      <w:rPr>
        <w:b/>
        <w:bCs/>
        <w:szCs w:val="32"/>
      </w:rPr>
    </w:pPr>
  </w:p>
  <w:p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AAEFF78" wp14:editId="368B7A62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C14E93">
      <w:rPr>
        <w:b/>
        <w:bCs/>
        <w:sz w:val="20"/>
        <w:szCs w:val="20"/>
      </w:rPr>
      <w:t>06/03/2019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0E757B"/>
    <w:rsid w:val="001777F7"/>
    <w:rsid w:val="001B1344"/>
    <w:rsid w:val="001B4C0D"/>
    <w:rsid w:val="00222011"/>
    <w:rsid w:val="00243815"/>
    <w:rsid w:val="00301DF9"/>
    <w:rsid w:val="003C47FD"/>
    <w:rsid w:val="003D15E2"/>
    <w:rsid w:val="00403D5D"/>
    <w:rsid w:val="004A14B3"/>
    <w:rsid w:val="00537EEF"/>
    <w:rsid w:val="00565735"/>
    <w:rsid w:val="005728AD"/>
    <w:rsid w:val="005816EE"/>
    <w:rsid w:val="005C5EC9"/>
    <w:rsid w:val="005E1E4D"/>
    <w:rsid w:val="0062303D"/>
    <w:rsid w:val="00635D8B"/>
    <w:rsid w:val="00660C89"/>
    <w:rsid w:val="006B17D0"/>
    <w:rsid w:val="006D45DC"/>
    <w:rsid w:val="00794A54"/>
    <w:rsid w:val="007A54CA"/>
    <w:rsid w:val="0084201A"/>
    <w:rsid w:val="008E22F2"/>
    <w:rsid w:val="00913D92"/>
    <w:rsid w:val="00956285"/>
    <w:rsid w:val="00A5482E"/>
    <w:rsid w:val="00A65F9B"/>
    <w:rsid w:val="00AA0CF4"/>
    <w:rsid w:val="00B16EBB"/>
    <w:rsid w:val="00C14E93"/>
    <w:rsid w:val="00C61748"/>
    <w:rsid w:val="00C808B2"/>
    <w:rsid w:val="00D00560"/>
    <w:rsid w:val="00D3089D"/>
    <w:rsid w:val="00D90DDE"/>
    <w:rsid w:val="00EA1B08"/>
    <w:rsid w:val="00EE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1E4BE8F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307A7-31B7-4E7F-BD9C-176DCA0EA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4</cp:revision>
  <cp:lastPrinted>2017-09-26T18:22:00Z</cp:lastPrinted>
  <dcterms:created xsi:type="dcterms:W3CDTF">2017-10-02T15:07:00Z</dcterms:created>
  <dcterms:modified xsi:type="dcterms:W3CDTF">2020-03-05T16:18:00Z</dcterms:modified>
</cp:coreProperties>
</file>