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FD82" w14:textId="59C4155F" w:rsidR="00724DB6" w:rsidRDefault="0011517F" w:rsidP="0011517F">
      <w:pPr>
        <w:pStyle w:val="Heading1"/>
        <w:jc w:val="center"/>
      </w:pPr>
      <w:r>
        <w:t xml:space="preserve">User Support Lab </w:t>
      </w:r>
      <w:r w:rsidR="00D43A8E">
        <w:t>Request</w:t>
      </w:r>
      <w:r>
        <w:t xml:space="preserve"> Form</w:t>
      </w:r>
    </w:p>
    <w:p w14:paraId="49BEFD83" w14:textId="2FE95045" w:rsidR="00724DB6" w:rsidRPr="002E39FA" w:rsidRDefault="0011517F" w:rsidP="00237379">
      <w:pPr>
        <w:pStyle w:val="Heading2"/>
        <w:rPr>
          <w:color w:val="03304B"/>
        </w:rPr>
      </w:pPr>
      <w:r w:rsidRPr="002E39FA">
        <w:rPr>
          <w:color w:val="03304B"/>
        </w:rPr>
        <w:t>Instructions</w:t>
      </w:r>
    </w:p>
    <w:p w14:paraId="0E2099B1" w14:textId="5C3AF960" w:rsidR="004B138B" w:rsidRDefault="0011517F" w:rsidP="00911F7F">
      <w:r>
        <w:t xml:space="preserve">To request a </w:t>
      </w:r>
      <w:r w:rsidR="00B5285A">
        <w:t xml:space="preserve">30-minute </w:t>
      </w:r>
      <w:r w:rsidR="00F90C27">
        <w:t>User Support Lab (</w:t>
      </w:r>
      <w:r>
        <w:t>USL</w:t>
      </w:r>
      <w:r w:rsidR="00F90C27">
        <w:t>)</w:t>
      </w:r>
      <w:r w:rsidR="007C02F9">
        <w:t xml:space="preserve"> session</w:t>
      </w:r>
      <w:r w:rsidR="00F90C27">
        <w:t xml:space="preserve">, please </w:t>
      </w:r>
      <w:r w:rsidR="00C43B37">
        <w:t>fill out</w:t>
      </w:r>
      <w:r w:rsidR="00F90C27">
        <w:t xml:space="preserve"> the </w:t>
      </w:r>
      <w:r w:rsidR="00C43B37">
        <w:t xml:space="preserve">requested </w:t>
      </w:r>
      <w:r w:rsidR="00F90C27">
        <w:t xml:space="preserve">information below and submit to Florida PALM at </w:t>
      </w:r>
      <w:hyperlink r:id="rId11" w:history="1">
        <w:r w:rsidR="00F90C27" w:rsidRPr="000814C9">
          <w:rPr>
            <w:rStyle w:val="Hyperlink"/>
          </w:rPr>
          <w:t>FloridaPALM@myfloridacfo.com</w:t>
        </w:r>
      </w:hyperlink>
      <w:r w:rsidR="00F90C27">
        <w:t xml:space="preserve"> at least </w:t>
      </w:r>
      <w:r w:rsidR="00133105">
        <w:rPr>
          <w:b/>
          <w:bCs/>
        </w:rPr>
        <w:t xml:space="preserve">two business days </w:t>
      </w:r>
      <w:r w:rsidR="00F90C27">
        <w:t xml:space="preserve">in advance of your first requested session. </w:t>
      </w:r>
      <w:r w:rsidR="00A87549">
        <w:t xml:space="preserve">View the schedule of USL sessions on the </w:t>
      </w:r>
      <w:hyperlink r:id="rId12" w:history="1">
        <w:r w:rsidR="00A87549" w:rsidRPr="00A87549">
          <w:rPr>
            <w:rStyle w:val="Hyperlink"/>
          </w:rPr>
          <w:t>User Support</w:t>
        </w:r>
      </w:hyperlink>
      <w:r w:rsidR="00A87549">
        <w:t xml:space="preserve"> page of the Florida PALM website.</w:t>
      </w:r>
      <w:r w:rsidR="002946F0">
        <w:t xml:space="preserve"> </w:t>
      </w:r>
      <w:r w:rsidR="00D7692E">
        <w:t xml:space="preserve">Once your request has been received, </w:t>
      </w:r>
      <w:r w:rsidR="007B66D1">
        <w:t>reviewed</w:t>
      </w:r>
      <w:r w:rsidR="002E39FA">
        <w:t>,</w:t>
      </w:r>
      <w:r w:rsidR="00D7692E">
        <w:t xml:space="preserve"> and confirmed </w:t>
      </w:r>
      <w:r w:rsidR="00133105">
        <w:t xml:space="preserve">participants </w:t>
      </w:r>
      <w:r w:rsidR="004D3750">
        <w:t xml:space="preserve">will receive a meeting invitation with the details of </w:t>
      </w:r>
      <w:r w:rsidR="00133105">
        <w:t xml:space="preserve">the </w:t>
      </w:r>
      <w:r w:rsidR="004D3750">
        <w:t>requested USL session</w:t>
      </w:r>
      <w:r w:rsidR="00D7692E">
        <w:t>.</w:t>
      </w:r>
      <w:r w:rsidR="00B5285A">
        <w:t xml:space="preserve"> </w:t>
      </w:r>
      <w:r w:rsidR="00F21B54">
        <w:t>T</w:t>
      </w:r>
      <w:r w:rsidR="00B5285A">
        <w:t xml:space="preserve">he User Support Lab is located at </w:t>
      </w:r>
      <w:r w:rsidR="002E39FA">
        <w:t xml:space="preserve">the Florida PALM Project, </w:t>
      </w:r>
      <w:r w:rsidR="00B5285A">
        <w:t xml:space="preserve">1650 Summit Lake Drive, Suite 200, Tallahassee, Florida. Accommodations </w:t>
      </w:r>
      <w:r w:rsidR="00041253">
        <w:t>for participant</w:t>
      </w:r>
      <w:r w:rsidR="007F0B3E">
        <w:t>s</w:t>
      </w:r>
      <w:r w:rsidR="00041253">
        <w:t xml:space="preserve"> outside of Tallahassee </w:t>
      </w:r>
      <w:r w:rsidR="00B5285A">
        <w:t>will be made</w:t>
      </w:r>
      <w:r w:rsidR="00041253">
        <w:t xml:space="preserve"> in advance</w:t>
      </w:r>
      <w:r w:rsidR="00B5285A">
        <w:t xml:space="preserve"> for those who wish to attend virtually. </w:t>
      </w:r>
    </w:p>
    <w:p w14:paraId="54C1CE1C" w14:textId="4FB24254" w:rsidR="00C43B37" w:rsidRPr="00A87549" w:rsidRDefault="00C43B37" w:rsidP="00911F7F">
      <w:pPr>
        <w:rPr>
          <w:i/>
          <w:iCs/>
        </w:rPr>
      </w:pP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2245"/>
        <w:gridCol w:w="2520"/>
        <w:gridCol w:w="357"/>
        <w:gridCol w:w="903"/>
        <w:gridCol w:w="2070"/>
        <w:gridCol w:w="1260"/>
      </w:tblGrid>
      <w:tr w:rsidR="00A7724E" w:rsidRPr="006B3FDC" w14:paraId="46905243" w14:textId="77777777" w:rsidTr="00A24C29">
        <w:tc>
          <w:tcPr>
            <w:tcW w:w="9355" w:type="dxa"/>
            <w:gridSpan w:val="6"/>
            <w:shd w:val="clear" w:color="auto" w:fill="03304B"/>
          </w:tcPr>
          <w:p w14:paraId="2DEFD860" w14:textId="22E78C82" w:rsidR="00A7724E" w:rsidRPr="006B3FDC" w:rsidRDefault="00A7724E">
            <w:pPr>
              <w:jc w:val="center"/>
              <w:rPr>
                <w:b/>
                <w:bCs/>
              </w:rPr>
            </w:pPr>
            <w:r w:rsidRPr="00A87549">
              <w:rPr>
                <w:i/>
                <w:iCs/>
              </w:rPr>
              <w:t xml:space="preserve">Support Request </w:t>
            </w:r>
            <w:r>
              <w:rPr>
                <w:i/>
                <w:iCs/>
              </w:rPr>
              <w:t>Details</w:t>
            </w:r>
          </w:p>
        </w:tc>
      </w:tr>
      <w:tr w:rsidR="002B7B58" w:rsidRPr="006B3FDC" w14:paraId="30CB959C" w14:textId="77777777" w:rsidTr="00A24C29">
        <w:trPr>
          <w:trHeight w:val="2699"/>
        </w:trPr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2E3FE55C" w14:textId="019105C1" w:rsidR="002E66A2" w:rsidRDefault="00A7724E" w:rsidP="00C43B37">
            <w:pPr>
              <w:jc w:val="left"/>
            </w:pPr>
            <w:r>
              <w:t>Select the</w:t>
            </w:r>
            <w:r w:rsidR="002E66A2">
              <w:t xml:space="preserve"> one</w:t>
            </w:r>
            <w:r>
              <w:t xml:space="preserve"> topic </w:t>
            </w:r>
            <w:r w:rsidR="002B7B58">
              <w:t>in Florida PALM you need assistance with</w:t>
            </w:r>
            <w:r>
              <w:t>:</w:t>
            </w:r>
          </w:p>
          <w:p w14:paraId="7B520130" w14:textId="2AB46ABB" w:rsidR="002E66A2" w:rsidRPr="00070BE1" w:rsidRDefault="000765CC" w:rsidP="002E66A2">
            <w:pPr>
              <w:jc w:val="left"/>
              <w:rPr>
                <w:noProof/>
              </w:rPr>
            </w:pPr>
            <w:sdt>
              <w:sdtPr>
                <w:id w:val="-1596390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6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66A2" w:rsidRPr="002E66A2">
              <w:t xml:space="preserve"> </w:t>
            </w:r>
            <w:r w:rsidR="002E66A2" w:rsidRPr="00070BE1">
              <w:t>Completing and Submitting Forms</w:t>
            </w:r>
            <w:r w:rsidR="002E66A2" w:rsidRPr="00070BE1" w:rsidDel="006B0140">
              <w:rPr>
                <w:noProof/>
              </w:rPr>
              <w:t xml:space="preserve"> </w:t>
            </w:r>
          </w:p>
          <w:p w14:paraId="140487D3" w14:textId="786438E3" w:rsidR="002E66A2" w:rsidRPr="00070BE1" w:rsidRDefault="000765CC" w:rsidP="002E66A2">
            <w:pPr>
              <w:jc w:val="left"/>
            </w:pPr>
            <w:sdt>
              <w:sdtPr>
                <w:id w:val="-9414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6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66A2" w:rsidRPr="002E66A2">
              <w:t xml:space="preserve"> </w:t>
            </w:r>
            <w:r w:rsidR="002E66A2" w:rsidRPr="00070BE1">
              <w:t>Managing Cash: Using Spreadsheet Journal Upload</w:t>
            </w:r>
          </w:p>
          <w:p w14:paraId="0CDB6706" w14:textId="4764BCC7" w:rsidR="002E66A2" w:rsidRPr="00070BE1" w:rsidRDefault="000765CC" w:rsidP="002E66A2">
            <w:pPr>
              <w:jc w:val="left"/>
            </w:pPr>
            <w:sdt>
              <w:sdtPr>
                <w:id w:val="4232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66A2" w:rsidRPr="00070BE1">
              <w:t xml:space="preserve"> Managing COA (DFS Staff Only)</w:t>
            </w:r>
          </w:p>
          <w:p w14:paraId="580BFB97" w14:textId="77777777" w:rsidR="002E66A2" w:rsidRPr="00070BE1" w:rsidRDefault="000765CC" w:rsidP="002E66A2">
            <w:pPr>
              <w:jc w:val="left"/>
            </w:pPr>
            <w:sdt>
              <w:sdtPr>
                <w:id w:val="156383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6A2" w:rsidRPr="00070B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66A2" w:rsidRPr="00070BE1">
              <w:t xml:space="preserve"> Processing Direct Journal Deposits (entry and spreadsheet upload)</w:t>
            </w:r>
          </w:p>
          <w:p w14:paraId="5EBFA25A" w14:textId="5C4DC47A" w:rsidR="002E66A2" w:rsidRPr="00070BE1" w:rsidRDefault="000765CC" w:rsidP="002E66A2">
            <w:pPr>
              <w:jc w:val="left"/>
            </w:pPr>
            <w:sdt>
              <w:sdtPr>
                <w:id w:val="155419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66A2" w:rsidRPr="00070BE1">
              <w:t xml:space="preserve"> Maintaining Bank Accounts, Bank Transfers, and Bank Reconciliations</w:t>
            </w:r>
          </w:p>
          <w:p w14:paraId="78C43002" w14:textId="26D0511F" w:rsidR="002E66A2" w:rsidRPr="00070BE1" w:rsidRDefault="000765CC" w:rsidP="002E66A2">
            <w:pPr>
              <w:jc w:val="left"/>
            </w:pPr>
            <w:sdt>
              <w:sdtPr>
                <w:id w:val="11042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6A2" w:rsidRPr="00070B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66A2" w:rsidRPr="00070BE1">
              <w:t xml:space="preserve"> Managing Cash: Creating and Reviewing a Disinvestment </w:t>
            </w:r>
            <w:r w:rsidR="002E66A2">
              <w:t>or</w:t>
            </w:r>
            <w:r w:rsidR="002E66A2" w:rsidRPr="00070BE1">
              <w:t xml:space="preserve"> Redistribution Journal</w:t>
            </w:r>
          </w:p>
          <w:p w14:paraId="1972AA59" w14:textId="739F317B" w:rsidR="002E66A2" w:rsidRPr="00070BE1" w:rsidRDefault="000765CC" w:rsidP="002E66A2">
            <w:pPr>
              <w:jc w:val="left"/>
            </w:pPr>
            <w:sdt>
              <w:sdtPr>
                <w:id w:val="12882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6A2" w:rsidRPr="00070B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66A2" w:rsidRPr="00070BE1">
              <w:t xml:space="preserve"> Running Reports</w:t>
            </w:r>
            <w:r w:rsidR="00AA57F1">
              <w:t xml:space="preserve"> or Writing Queries</w:t>
            </w:r>
          </w:p>
          <w:p w14:paraId="0BCC1EF0" w14:textId="00C8B3DE" w:rsidR="002B7B58" w:rsidRPr="006B3FDC" w:rsidRDefault="000765CC" w:rsidP="00C43B37">
            <w:pPr>
              <w:jc w:val="left"/>
            </w:pPr>
            <w:sdt>
              <w:sdtPr>
                <w:id w:val="-181239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6A2" w:rsidRPr="00070BE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66A2" w:rsidRPr="00070BE1">
              <w:t xml:space="preserve"> Managing Treasury Deals and Interest Apportionment</w:t>
            </w:r>
          </w:p>
        </w:tc>
      </w:tr>
      <w:tr w:rsidR="00C43B37" w:rsidRPr="006B3FDC" w14:paraId="10DE6D4E" w14:textId="77777777" w:rsidTr="00A24C29">
        <w:trPr>
          <w:trHeight w:val="809"/>
        </w:trPr>
        <w:tc>
          <w:tcPr>
            <w:tcW w:w="5122" w:type="dxa"/>
            <w:gridSpan w:val="3"/>
            <w:shd w:val="clear" w:color="auto" w:fill="E7E6E6" w:themeFill="background2"/>
          </w:tcPr>
          <w:p w14:paraId="29B0AC3B" w14:textId="09A296A0" w:rsidR="00C43B37" w:rsidRPr="006B3FDC" w:rsidRDefault="00C43B37" w:rsidP="00C43B37">
            <w:pPr>
              <w:jc w:val="left"/>
            </w:pPr>
            <w:r w:rsidRPr="00F11452">
              <w:t xml:space="preserve">Have you taken training </w:t>
            </w:r>
            <w:r w:rsidR="00B5285A">
              <w:t>on how to perform this transaction</w:t>
            </w:r>
            <w:r w:rsidR="00D7692E">
              <w:t>? Identify w</w:t>
            </w:r>
            <w:r w:rsidRPr="00F11452">
              <w:t>hich course/program</w:t>
            </w:r>
            <w:r w:rsidR="00D7692E">
              <w:t xml:space="preserve"> you have completed.</w:t>
            </w:r>
          </w:p>
        </w:tc>
        <w:tc>
          <w:tcPr>
            <w:tcW w:w="4233" w:type="dxa"/>
            <w:gridSpan w:val="3"/>
          </w:tcPr>
          <w:p w14:paraId="79CC2FBE" w14:textId="24B3DEFB" w:rsidR="00C43B37" w:rsidRPr="00070BE1" w:rsidRDefault="002E66A2" w:rsidP="00C43B37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&lt;Insert response here&gt;</w:t>
            </w:r>
          </w:p>
        </w:tc>
      </w:tr>
      <w:tr w:rsidR="002E66A2" w:rsidRPr="006B3FDC" w14:paraId="3532FDC0" w14:textId="77777777" w:rsidTr="00A24C29">
        <w:trPr>
          <w:trHeight w:val="701"/>
        </w:trPr>
        <w:tc>
          <w:tcPr>
            <w:tcW w:w="5122" w:type="dxa"/>
            <w:gridSpan w:val="3"/>
            <w:shd w:val="clear" w:color="auto" w:fill="E7E6E6" w:themeFill="background2"/>
          </w:tcPr>
          <w:p w14:paraId="28140B98" w14:textId="28062634" w:rsidR="002E66A2" w:rsidRPr="006B3FDC" w:rsidRDefault="002E66A2" w:rsidP="002E66A2">
            <w:pPr>
              <w:jc w:val="left"/>
            </w:pPr>
            <w:r>
              <w:t>Do</w:t>
            </w:r>
            <w:r w:rsidRPr="00F11452" w:rsidDel="00133105">
              <w:t xml:space="preserve"> you </w:t>
            </w:r>
            <w:r>
              <w:t>have an open</w:t>
            </w:r>
            <w:r w:rsidRPr="00F11452" w:rsidDel="00133105">
              <w:t xml:space="preserve"> Solution Center</w:t>
            </w:r>
            <w:r w:rsidR="00D75F28">
              <w:t xml:space="preserve"> </w:t>
            </w:r>
            <w:r>
              <w:t>ticket related to</w:t>
            </w:r>
            <w:r w:rsidDel="00133105">
              <w:t xml:space="preserve"> this request?</w:t>
            </w:r>
            <w:r>
              <w:t xml:space="preserve"> </w:t>
            </w:r>
            <w:r w:rsidRPr="00F11452">
              <w:t>If yes, please provide the ticket number</w:t>
            </w:r>
            <w:r>
              <w:t>.</w:t>
            </w:r>
          </w:p>
        </w:tc>
        <w:tc>
          <w:tcPr>
            <w:tcW w:w="4233" w:type="dxa"/>
            <w:gridSpan w:val="3"/>
          </w:tcPr>
          <w:p w14:paraId="240D8CCE" w14:textId="7AC04F5A" w:rsidR="002E66A2" w:rsidRPr="006B3FDC" w:rsidRDefault="002E66A2" w:rsidP="002E66A2">
            <w:pPr>
              <w:jc w:val="left"/>
            </w:pPr>
            <w:r>
              <w:rPr>
                <w:i/>
                <w:iCs/>
              </w:rPr>
              <w:t>&lt;Insert response here&gt;</w:t>
            </w:r>
          </w:p>
        </w:tc>
      </w:tr>
      <w:tr w:rsidR="002E66A2" w:rsidRPr="006B3FDC" w14:paraId="64BC422E" w14:textId="77777777" w:rsidTr="00A24C29">
        <w:tc>
          <w:tcPr>
            <w:tcW w:w="9355" w:type="dxa"/>
            <w:gridSpan w:val="6"/>
            <w:shd w:val="clear" w:color="auto" w:fill="E7E6E6" w:themeFill="background2"/>
          </w:tcPr>
          <w:p w14:paraId="2EF692C6" w14:textId="037CA805" w:rsidR="002E66A2" w:rsidRDefault="002E66A2" w:rsidP="002E66A2">
            <w:pPr>
              <w:jc w:val="left"/>
              <w:rPr>
                <w:color w:val="000000"/>
              </w:rPr>
            </w:pPr>
            <w:r w:rsidRPr="00F11452">
              <w:rPr>
                <w:color w:val="000000"/>
              </w:rPr>
              <w:t>Please explain what challenge you are having</w:t>
            </w:r>
            <w:r>
              <w:rPr>
                <w:color w:val="000000"/>
              </w:rPr>
              <w:t>, including:</w:t>
            </w:r>
          </w:p>
          <w:p w14:paraId="446988A7" w14:textId="273A2731" w:rsidR="002E66A2" w:rsidRDefault="002E39FA" w:rsidP="002E66A2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 xml:space="preserve">A </w:t>
            </w:r>
            <w:r w:rsidR="002E66A2">
              <w:t xml:space="preserve">specific transaction/task where assistance is needed </w:t>
            </w:r>
          </w:p>
          <w:p w14:paraId="1FAC3687" w14:textId="3FCAB392" w:rsidR="002E66A2" w:rsidRPr="00C43B37" w:rsidRDefault="002E66A2" w:rsidP="002E66A2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rPr>
                <w:color w:val="000000"/>
              </w:rPr>
              <w:t>W</w:t>
            </w:r>
            <w:r w:rsidRPr="00C43B37">
              <w:rPr>
                <w:color w:val="000000"/>
              </w:rPr>
              <w:t>here it is located</w:t>
            </w:r>
            <w:r>
              <w:rPr>
                <w:color w:val="000000"/>
              </w:rPr>
              <w:t xml:space="preserve"> in Florida PALM</w:t>
            </w:r>
            <w:r w:rsidRPr="00C43B37">
              <w:rPr>
                <w:color w:val="000000"/>
              </w:rPr>
              <w:t xml:space="preserve"> (page, transaction)</w:t>
            </w:r>
          </w:p>
          <w:p w14:paraId="1FED1145" w14:textId="269C2F30" w:rsidR="002E66A2" w:rsidRPr="006B3FDC" w:rsidRDefault="002E66A2" w:rsidP="002E66A2">
            <w:pPr>
              <w:jc w:val="left"/>
            </w:pPr>
            <w:r w:rsidRPr="00846830">
              <w:rPr>
                <w:color w:val="000000"/>
              </w:rPr>
              <w:t>Please include a screenshot if applicable. DO NOT include confidential information.</w:t>
            </w:r>
          </w:p>
        </w:tc>
      </w:tr>
      <w:tr w:rsidR="002E66A2" w:rsidRPr="006B3FDC" w14:paraId="1F97D3D0" w14:textId="77777777" w:rsidTr="00284C0B">
        <w:trPr>
          <w:trHeight w:val="3383"/>
        </w:trPr>
        <w:tc>
          <w:tcPr>
            <w:tcW w:w="9355" w:type="dxa"/>
            <w:gridSpan w:val="6"/>
          </w:tcPr>
          <w:p w14:paraId="02E096CB" w14:textId="77777777" w:rsidR="002E66A2" w:rsidRDefault="002A4C9B" w:rsidP="002E66A2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&lt;Insert response here&gt;</w:t>
            </w:r>
          </w:p>
          <w:p w14:paraId="58C703E7" w14:textId="77777777" w:rsidR="00284C0B" w:rsidRDefault="00284C0B" w:rsidP="002E66A2">
            <w:pPr>
              <w:jc w:val="left"/>
              <w:rPr>
                <w:b/>
                <w:bCs/>
                <w:i/>
                <w:iCs/>
                <w:color w:val="000000"/>
              </w:rPr>
            </w:pPr>
          </w:p>
          <w:p w14:paraId="65343E07" w14:textId="77777777" w:rsidR="00284C0B" w:rsidRDefault="00284C0B" w:rsidP="002E66A2">
            <w:pPr>
              <w:jc w:val="left"/>
              <w:rPr>
                <w:b/>
                <w:bCs/>
                <w:i/>
                <w:iCs/>
                <w:color w:val="000000"/>
              </w:rPr>
            </w:pPr>
          </w:p>
          <w:p w14:paraId="4A4D2F4E" w14:textId="77777777" w:rsidR="00284C0B" w:rsidRDefault="00284C0B" w:rsidP="002E66A2">
            <w:pPr>
              <w:jc w:val="left"/>
              <w:rPr>
                <w:b/>
                <w:bCs/>
                <w:i/>
                <w:iCs/>
                <w:color w:val="000000"/>
              </w:rPr>
            </w:pPr>
          </w:p>
          <w:p w14:paraId="7CFFBF69" w14:textId="77777777" w:rsidR="00284C0B" w:rsidRDefault="00284C0B" w:rsidP="002E66A2">
            <w:pPr>
              <w:jc w:val="left"/>
              <w:rPr>
                <w:b/>
                <w:bCs/>
                <w:i/>
                <w:iCs/>
                <w:color w:val="000000"/>
              </w:rPr>
            </w:pPr>
          </w:p>
          <w:p w14:paraId="2CA47DB4" w14:textId="77777777" w:rsidR="00284C0B" w:rsidRDefault="00284C0B" w:rsidP="002E66A2">
            <w:pPr>
              <w:jc w:val="left"/>
              <w:rPr>
                <w:b/>
                <w:bCs/>
                <w:i/>
                <w:iCs/>
                <w:color w:val="000000"/>
              </w:rPr>
            </w:pPr>
          </w:p>
          <w:p w14:paraId="179DE646" w14:textId="7A5F148E" w:rsidR="00284C0B" w:rsidRDefault="00284C0B" w:rsidP="002E66A2">
            <w:pPr>
              <w:jc w:val="left"/>
              <w:rPr>
                <w:b/>
                <w:bCs/>
                <w:color w:val="000000"/>
              </w:rPr>
            </w:pPr>
          </w:p>
        </w:tc>
      </w:tr>
      <w:tr w:rsidR="00BA2FB9" w:rsidRPr="006B3FDC" w14:paraId="2FAEC7DB" w14:textId="77777777" w:rsidTr="00A24C29">
        <w:trPr>
          <w:trHeight w:val="432"/>
        </w:trPr>
        <w:tc>
          <w:tcPr>
            <w:tcW w:w="9355" w:type="dxa"/>
            <w:gridSpan w:val="6"/>
            <w:vAlign w:val="center"/>
          </w:tcPr>
          <w:p w14:paraId="762AD621" w14:textId="77777777" w:rsidR="00BA2FB9" w:rsidRDefault="00BA2FB9" w:rsidP="00070BE1">
            <w:pPr>
              <w:jc w:val="center"/>
              <w:rPr>
                <w:b/>
                <w:bCs/>
                <w:i/>
                <w:iCs/>
              </w:rPr>
            </w:pPr>
            <w:r w:rsidRPr="00070BE1">
              <w:rPr>
                <w:b/>
                <w:bCs/>
                <w:i/>
                <w:iCs/>
              </w:rPr>
              <w:t>Form continues on second page.</w:t>
            </w:r>
          </w:p>
          <w:p w14:paraId="0B7C03E9" w14:textId="78372246" w:rsidR="00284C0B" w:rsidRPr="00284C0B" w:rsidRDefault="00284C0B" w:rsidP="00284C0B"/>
        </w:tc>
      </w:tr>
      <w:tr w:rsidR="006C790E" w:rsidRPr="00F549AD" w14:paraId="74A92B2A" w14:textId="77777777" w:rsidTr="00A24C29">
        <w:trPr>
          <w:trHeight w:val="288"/>
        </w:trPr>
        <w:tc>
          <w:tcPr>
            <w:tcW w:w="2245" w:type="dxa"/>
            <w:shd w:val="clear" w:color="auto" w:fill="03304B"/>
            <w:vAlign w:val="center"/>
          </w:tcPr>
          <w:p w14:paraId="68431145" w14:textId="77777777" w:rsidR="006C790E" w:rsidRDefault="006C790E" w:rsidP="004335D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Agency Name:</w:t>
            </w:r>
          </w:p>
        </w:tc>
        <w:tc>
          <w:tcPr>
            <w:tcW w:w="7110" w:type="dxa"/>
            <w:gridSpan w:val="5"/>
            <w:shd w:val="clear" w:color="auto" w:fill="auto"/>
            <w:vAlign w:val="center"/>
          </w:tcPr>
          <w:p w14:paraId="6FFA695E" w14:textId="77777777" w:rsidR="006C790E" w:rsidRPr="00F549AD" w:rsidRDefault="006C790E" w:rsidP="004335DC">
            <w:pPr>
              <w:jc w:val="left"/>
              <w:rPr>
                <w:b/>
                <w:bCs/>
              </w:rPr>
            </w:pPr>
          </w:p>
        </w:tc>
      </w:tr>
      <w:tr w:rsidR="006C790E" w:rsidRPr="00F549AD" w14:paraId="577BFB90" w14:textId="77777777" w:rsidTr="00A24C29">
        <w:trPr>
          <w:trHeight w:val="288"/>
        </w:trPr>
        <w:tc>
          <w:tcPr>
            <w:tcW w:w="2245" w:type="dxa"/>
            <w:shd w:val="clear" w:color="auto" w:fill="03304B"/>
            <w:vAlign w:val="center"/>
          </w:tcPr>
          <w:p w14:paraId="18E9D961" w14:textId="77777777" w:rsidR="006C790E" w:rsidRDefault="006C790E" w:rsidP="004335DC">
            <w:pPr>
              <w:jc w:val="left"/>
              <w:rPr>
                <w:b/>
                <w:bCs/>
              </w:rPr>
            </w:pPr>
          </w:p>
        </w:tc>
        <w:tc>
          <w:tcPr>
            <w:tcW w:w="3780" w:type="dxa"/>
            <w:gridSpan w:val="3"/>
            <w:shd w:val="clear" w:color="auto" w:fill="03304B"/>
            <w:vAlign w:val="center"/>
          </w:tcPr>
          <w:p w14:paraId="5E452019" w14:textId="41000465" w:rsidR="006C790E" w:rsidRPr="00F549AD" w:rsidRDefault="006C790E" w:rsidP="004335D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Requested Date</w:t>
            </w:r>
          </w:p>
        </w:tc>
        <w:tc>
          <w:tcPr>
            <w:tcW w:w="3330" w:type="dxa"/>
            <w:gridSpan w:val="2"/>
            <w:shd w:val="clear" w:color="auto" w:fill="03304B"/>
            <w:vAlign w:val="center"/>
          </w:tcPr>
          <w:p w14:paraId="1CED5253" w14:textId="626B24E6" w:rsidR="006C790E" w:rsidRPr="00F549AD" w:rsidRDefault="006C790E" w:rsidP="004335D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Requested Time Slot</w:t>
            </w:r>
          </w:p>
        </w:tc>
      </w:tr>
      <w:tr w:rsidR="006C790E" w:rsidRPr="00F549AD" w14:paraId="569990C5" w14:textId="77777777" w:rsidTr="00A24C29">
        <w:trPr>
          <w:trHeight w:val="288"/>
        </w:trPr>
        <w:tc>
          <w:tcPr>
            <w:tcW w:w="2245" w:type="dxa"/>
            <w:shd w:val="clear" w:color="auto" w:fill="03304B"/>
            <w:vAlign w:val="center"/>
          </w:tcPr>
          <w:p w14:paraId="4A6EB31B" w14:textId="5789866B" w:rsidR="006C790E" w:rsidRDefault="006C790E" w:rsidP="004335D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USL</w:t>
            </w:r>
            <w:r w:rsidR="00D75F28">
              <w:rPr>
                <w:b/>
                <w:bCs/>
              </w:rPr>
              <w:t xml:space="preserve"> Session (1st Choice)</w:t>
            </w:r>
            <w:r>
              <w:rPr>
                <w:b/>
                <w:bCs/>
              </w:rPr>
              <w:t xml:space="preserve"> </w:t>
            </w:r>
          </w:p>
        </w:tc>
        <w:sdt>
          <w:sdtPr>
            <w:rPr>
              <w:b/>
              <w:bCs/>
            </w:rPr>
            <w:id w:val="-907528625"/>
            <w:placeholder>
              <w:docPart w:val="28245F89A7F444858AA8ABA3414BAA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80" w:type="dxa"/>
                <w:gridSpan w:val="3"/>
                <w:shd w:val="clear" w:color="auto" w:fill="auto"/>
                <w:vAlign w:val="center"/>
              </w:tcPr>
              <w:p w14:paraId="13D9ECF3" w14:textId="77777777" w:rsidR="006C790E" w:rsidRPr="00F549AD" w:rsidRDefault="006C790E" w:rsidP="004335DC">
                <w:pPr>
                  <w:jc w:val="left"/>
                  <w:rPr>
                    <w:b/>
                    <w:bCs/>
                  </w:rPr>
                </w:pPr>
                <w:r w:rsidRPr="00070BE1">
                  <w:rPr>
                    <w:rStyle w:val="PlaceholderText"/>
                    <w:i/>
                    <w:iCs/>
                    <w:color w:val="000000" w:themeColor="text1"/>
                  </w:rPr>
                  <w:t>Click or tap to enter a date.</w:t>
                </w:r>
              </w:p>
            </w:tc>
          </w:sdtContent>
        </w:sdt>
        <w:tc>
          <w:tcPr>
            <w:tcW w:w="3330" w:type="dxa"/>
            <w:gridSpan w:val="2"/>
            <w:shd w:val="clear" w:color="auto" w:fill="auto"/>
            <w:vAlign w:val="center"/>
          </w:tcPr>
          <w:p w14:paraId="2A63ED76" w14:textId="3AF852E9" w:rsidR="006C790E" w:rsidRPr="00070BE1" w:rsidRDefault="006C790E" w:rsidP="004335DC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&lt;Inse</w:t>
            </w:r>
            <w:bookmarkStart w:id="0" w:name="_GoBack"/>
            <w:bookmarkEnd w:id="0"/>
            <w:r>
              <w:rPr>
                <w:i/>
                <w:iCs/>
              </w:rPr>
              <w:t>rt Time&gt;</w:t>
            </w:r>
          </w:p>
        </w:tc>
      </w:tr>
      <w:tr w:rsidR="006C790E" w:rsidRPr="00F549AD" w14:paraId="52F30513" w14:textId="77777777" w:rsidTr="00A24C29">
        <w:trPr>
          <w:trHeight w:val="288"/>
        </w:trPr>
        <w:tc>
          <w:tcPr>
            <w:tcW w:w="2245" w:type="dxa"/>
            <w:shd w:val="clear" w:color="auto" w:fill="03304B"/>
            <w:vAlign w:val="center"/>
          </w:tcPr>
          <w:p w14:paraId="5C53CBA7" w14:textId="7B89AC06" w:rsidR="006C790E" w:rsidRDefault="00D75F28" w:rsidP="004335D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USL Session (2nd Choice)</w:t>
            </w:r>
          </w:p>
        </w:tc>
        <w:sdt>
          <w:sdtPr>
            <w:rPr>
              <w:i/>
              <w:iCs/>
              <w:color w:val="000000" w:themeColor="text1"/>
            </w:rPr>
            <w:id w:val="-683127969"/>
            <w:placeholder>
              <w:docPart w:val="421675EEFF2947DA8609792B65EF832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80" w:type="dxa"/>
                <w:gridSpan w:val="3"/>
                <w:shd w:val="clear" w:color="auto" w:fill="auto"/>
                <w:vAlign w:val="center"/>
              </w:tcPr>
              <w:p w14:paraId="15B8A9B3" w14:textId="350A2E70" w:rsidR="006C790E" w:rsidRPr="00F549AD" w:rsidRDefault="006C790E" w:rsidP="004335DC">
                <w:pPr>
                  <w:jc w:val="left"/>
                  <w:rPr>
                    <w:b/>
                    <w:bCs/>
                  </w:rPr>
                </w:pPr>
                <w:r w:rsidRPr="006C790E">
                  <w:rPr>
                    <w:i/>
                    <w:iCs/>
                    <w:color w:val="000000" w:themeColor="text1"/>
                  </w:rPr>
                  <w:t>Click or tap to enter a date.</w:t>
                </w:r>
              </w:p>
            </w:tc>
          </w:sdtContent>
        </w:sdt>
        <w:tc>
          <w:tcPr>
            <w:tcW w:w="3330" w:type="dxa"/>
            <w:gridSpan w:val="2"/>
            <w:shd w:val="clear" w:color="auto" w:fill="auto"/>
            <w:vAlign w:val="center"/>
          </w:tcPr>
          <w:p w14:paraId="6852FE4F" w14:textId="10053EBA" w:rsidR="006C790E" w:rsidRPr="00F549AD" w:rsidRDefault="006C790E" w:rsidP="004335DC">
            <w:pPr>
              <w:jc w:val="left"/>
              <w:rPr>
                <w:b/>
                <w:bCs/>
              </w:rPr>
            </w:pPr>
            <w:r>
              <w:rPr>
                <w:i/>
                <w:iCs/>
              </w:rPr>
              <w:t>&lt;Insert Time&gt;</w:t>
            </w:r>
          </w:p>
        </w:tc>
      </w:tr>
      <w:tr w:rsidR="006C790E" w:rsidRPr="00F549AD" w14:paraId="260450F3" w14:textId="77777777" w:rsidTr="00A24C29">
        <w:trPr>
          <w:trHeight w:val="288"/>
        </w:trPr>
        <w:tc>
          <w:tcPr>
            <w:tcW w:w="2245" w:type="dxa"/>
            <w:shd w:val="clear" w:color="auto" w:fill="03304B"/>
            <w:vAlign w:val="center"/>
          </w:tcPr>
          <w:p w14:paraId="501684B7" w14:textId="61ED4EF6" w:rsidR="006C790E" w:rsidRDefault="00D75F28" w:rsidP="004335D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USL Session (3rd Choice)</w:t>
            </w:r>
          </w:p>
        </w:tc>
        <w:sdt>
          <w:sdtPr>
            <w:rPr>
              <w:i/>
              <w:iCs/>
              <w:color w:val="000000" w:themeColor="text1"/>
            </w:rPr>
            <w:id w:val="-895343953"/>
            <w:placeholder>
              <w:docPart w:val="14180722AC244F5AA97E24AE45D09D2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80" w:type="dxa"/>
                <w:gridSpan w:val="3"/>
                <w:shd w:val="clear" w:color="auto" w:fill="auto"/>
                <w:vAlign w:val="center"/>
              </w:tcPr>
              <w:p w14:paraId="0AEE4005" w14:textId="54806855" w:rsidR="006C790E" w:rsidRPr="00F549AD" w:rsidRDefault="006C790E" w:rsidP="004335DC">
                <w:pPr>
                  <w:jc w:val="left"/>
                  <w:rPr>
                    <w:b/>
                    <w:bCs/>
                  </w:rPr>
                </w:pPr>
                <w:r w:rsidRPr="006C790E">
                  <w:rPr>
                    <w:i/>
                    <w:iCs/>
                    <w:color w:val="000000" w:themeColor="text1"/>
                  </w:rPr>
                  <w:t>Click or tap to enter a date.</w:t>
                </w:r>
              </w:p>
            </w:tc>
          </w:sdtContent>
        </w:sdt>
        <w:tc>
          <w:tcPr>
            <w:tcW w:w="3330" w:type="dxa"/>
            <w:gridSpan w:val="2"/>
            <w:shd w:val="clear" w:color="auto" w:fill="auto"/>
            <w:vAlign w:val="center"/>
          </w:tcPr>
          <w:p w14:paraId="711AA3A1" w14:textId="34441693" w:rsidR="006C790E" w:rsidRPr="00F549AD" w:rsidRDefault="006C790E" w:rsidP="004335DC">
            <w:pPr>
              <w:jc w:val="left"/>
              <w:rPr>
                <w:b/>
                <w:bCs/>
              </w:rPr>
            </w:pPr>
            <w:r>
              <w:rPr>
                <w:i/>
                <w:iCs/>
              </w:rPr>
              <w:t>&lt;Insert Time&gt;</w:t>
            </w:r>
          </w:p>
        </w:tc>
      </w:tr>
      <w:tr w:rsidR="006C790E" w:rsidRPr="00F549AD" w14:paraId="5DC27D1F" w14:textId="77777777" w:rsidTr="00A24C29">
        <w:tc>
          <w:tcPr>
            <w:tcW w:w="2245" w:type="dxa"/>
            <w:shd w:val="clear" w:color="auto" w:fill="03304B"/>
            <w:vAlign w:val="center"/>
          </w:tcPr>
          <w:p w14:paraId="0EA23EB1" w14:textId="77777777" w:rsidR="006C790E" w:rsidRDefault="006C790E" w:rsidP="004335D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Participant Type:</w:t>
            </w:r>
          </w:p>
        </w:tc>
        <w:tc>
          <w:tcPr>
            <w:tcW w:w="2520" w:type="dxa"/>
            <w:shd w:val="clear" w:color="auto" w:fill="03304B"/>
            <w:vAlign w:val="center"/>
          </w:tcPr>
          <w:p w14:paraId="014BB990" w14:textId="77777777" w:rsidR="006C790E" w:rsidRPr="00F549AD" w:rsidRDefault="006C790E" w:rsidP="00433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First and Last </w:t>
            </w:r>
            <w:r w:rsidRPr="00F549AD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3330" w:type="dxa"/>
            <w:gridSpan w:val="3"/>
            <w:shd w:val="clear" w:color="auto" w:fill="03304B"/>
            <w:vAlign w:val="center"/>
          </w:tcPr>
          <w:p w14:paraId="511A71B3" w14:textId="77777777" w:rsidR="006C790E" w:rsidRPr="00F549AD" w:rsidRDefault="006C790E" w:rsidP="004335DC">
            <w:pPr>
              <w:jc w:val="center"/>
              <w:rPr>
                <w:b/>
                <w:bCs/>
              </w:rPr>
            </w:pPr>
            <w:r w:rsidRPr="00F549AD">
              <w:rPr>
                <w:b/>
                <w:bCs/>
              </w:rPr>
              <w:t>Email</w:t>
            </w:r>
            <w:r>
              <w:rPr>
                <w:b/>
                <w:bCs/>
              </w:rPr>
              <w:t xml:space="preserve"> Address:</w:t>
            </w:r>
          </w:p>
        </w:tc>
        <w:tc>
          <w:tcPr>
            <w:tcW w:w="1260" w:type="dxa"/>
            <w:shd w:val="clear" w:color="auto" w:fill="03304B"/>
            <w:vAlign w:val="center"/>
          </w:tcPr>
          <w:p w14:paraId="7E88B631" w14:textId="77777777" w:rsidR="006C790E" w:rsidRPr="00F549AD" w:rsidRDefault="006C790E" w:rsidP="004335DC">
            <w:pPr>
              <w:jc w:val="center"/>
              <w:rPr>
                <w:b/>
                <w:bCs/>
              </w:rPr>
            </w:pPr>
            <w:r w:rsidRPr="00F549AD">
              <w:rPr>
                <w:b/>
                <w:bCs/>
              </w:rPr>
              <w:t>Phone Number</w:t>
            </w:r>
            <w:r>
              <w:rPr>
                <w:b/>
                <w:bCs/>
              </w:rPr>
              <w:t>:</w:t>
            </w:r>
          </w:p>
        </w:tc>
      </w:tr>
      <w:tr w:rsidR="006C790E" w14:paraId="59EE7E51" w14:textId="77777777" w:rsidTr="00A24C29">
        <w:trPr>
          <w:trHeight w:val="432"/>
        </w:trPr>
        <w:tc>
          <w:tcPr>
            <w:tcW w:w="2245" w:type="dxa"/>
            <w:shd w:val="clear" w:color="auto" w:fill="E7E6E6" w:themeFill="background2"/>
            <w:vAlign w:val="center"/>
          </w:tcPr>
          <w:p w14:paraId="0946E9E7" w14:textId="6964B738" w:rsidR="006C790E" w:rsidRPr="00A87549" w:rsidRDefault="006C790E" w:rsidP="004335DC">
            <w:pPr>
              <w:jc w:val="left"/>
              <w:rPr>
                <w:b/>
                <w:bCs/>
              </w:rPr>
            </w:pPr>
            <w:r w:rsidRPr="00A87549">
              <w:rPr>
                <w:b/>
                <w:bCs/>
              </w:rPr>
              <w:t>Tier 0 Participant</w:t>
            </w:r>
          </w:p>
        </w:tc>
        <w:tc>
          <w:tcPr>
            <w:tcW w:w="2520" w:type="dxa"/>
          </w:tcPr>
          <w:p w14:paraId="0087FC04" w14:textId="77777777" w:rsidR="006C790E" w:rsidRDefault="006C790E" w:rsidP="004335DC">
            <w:pPr>
              <w:jc w:val="left"/>
            </w:pPr>
          </w:p>
        </w:tc>
        <w:tc>
          <w:tcPr>
            <w:tcW w:w="3330" w:type="dxa"/>
            <w:gridSpan w:val="3"/>
          </w:tcPr>
          <w:p w14:paraId="7BDBE8A9" w14:textId="77777777" w:rsidR="006C790E" w:rsidRDefault="006C790E" w:rsidP="004335DC">
            <w:pPr>
              <w:jc w:val="left"/>
            </w:pPr>
          </w:p>
        </w:tc>
        <w:tc>
          <w:tcPr>
            <w:tcW w:w="1260" w:type="dxa"/>
          </w:tcPr>
          <w:p w14:paraId="3E7998FA" w14:textId="77777777" w:rsidR="006C790E" w:rsidRDefault="006C790E" w:rsidP="004335DC">
            <w:pPr>
              <w:jc w:val="left"/>
            </w:pPr>
          </w:p>
        </w:tc>
      </w:tr>
      <w:tr w:rsidR="006C790E" w:rsidRPr="006B3FDC" w14:paraId="104A8460" w14:textId="77777777" w:rsidTr="00AA3B9D">
        <w:trPr>
          <w:trHeight w:val="1005"/>
        </w:trPr>
        <w:tc>
          <w:tcPr>
            <w:tcW w:w="2245" w:type="dxa"/>
            <w:vMerge w:val="restart"/>
            <w:shd w:val="clear" w:color="auto" w:fill="E7E6E6" w:themeFill="background2"/>
            <w:vAlign w:val="center"/>
          </w:tcPr>
          <w:p w14:paraId="12A2E687" w14:textId="1F9DC4C6" w:rsidR="006C790E" w:rsidRDefault="00AA57F1" w:rsidP="00217124">
            <w:pPr>
              <w:jc w:val="left"/>
            </w:pPr>
            <w:r>
              <w:rPr>
                <w:b/>
                <w:bCs/>
              </w:rPr>
              <w:t xml:space="preserve">End User </w:t>
            </w:r>
            <w:r w:rsidR="00D75F28" w:rsidRPr="00A87549">
              <w:rPr>
                <w:b/>
                <w:bCs/>
              </w:rPr>
              <w:t>Participants</w:t>
            </w:r>
            <w:r w:rsidR="00D75F28">
              <w:rPr>
                <w:b/>
                <w:bCs/>
              </w:rPr>
              <w:t xml:space="preserve"> </w:t>
            </w:r>
            <w:r w:rsidR="00D75F28">
              <w:rPr>
                <w:bCs/>
                <w:iCs/>
                <w:color w:val="03304B"/>
              </w:rPr>
              <w:t>(</w:t>
            </w:r>
            <w:r w:rsidR="006C790E">
              <w:t xml:space="preserve">maximum of </w:t>
            </w:r>
            <w:r w:rsidR="00923F8A">
              <w:t>3</w:t>
            </w:r>
            <w:r w:rsidR="00FC1C99">
              <w:t xml:space="preserve"> </w:t>
            </w:r>
            <w:r w:rsidR="007F0B3E">
              <w:rPr>
                <w:bCs/>
                <w:iCs/>
              </w:rPr>
              <w:t>may include end user and agency subject matter expert on topic</w:t>
            </w:r>
            <w:r w:rsidR="006C790E">
              <w:t>)</w:t>
            </w:r>
          </w:p>
          <w:p w14:paraId="2D70DEEA" w14:textId="4B146B49" w:rsidR="006C790E" w:rsidRDefault="006C790E" w:rsidP="004335DC">
            <w:pPr>
              <w:jc w:val="left"/>
            </w:pPr>
          </w:p>
        </w:tc>
        <w:tc>
          <w:tcPr>
            <w:tcW w:w="2520" w:type="dxa"/>
          </w:tcPr>
          <w:p w14:paraId="5E2489A7" w14:textId="77777777" w:rsidR="006C790E" w:rsidRPr="006B3FDC" w:rsidRDefault="006C790E" w:rsidP="004335DC">
            <w:pPr>
              <w:jc w:val="left"/>
            </w:pPr>
          </w:p>
        </w:tc>
        <w:tc>
          <w:tcPr>
            <w:tcW w:w="3330" w:type="dxa"/>
            <w:gridSpan w:val="3"/>
          </w:tcPr>
          <w:p w14:paraId="3AC1B2EB" w14:textId="77777777" w:rsidR="006C790E" w:rsidRPr="006B3FDC" w:rsidRDefault="006C790E" w:rsidP="004335DC">
            <w:pPr>
              <w:jc w:val="left"/>
            </w:pPr>
          </w:p>
        </w:tc>
        <w:tc>
          <w:tcPr>
            <w:tcW w:w="1260" w:type="dxa"/>
          </w:tcPr>
          <w:p w14:paraId="33F9C6C0" w14:textId="77777777" w:rsidR="006C790E" w:rsidRPr="006B3FDC" w:rsidRDefault="006C790E" w:rsidP="004335DC">
            <w:pPr>
              <w:jc w:val="left"/>
            </w:pPr>
          </w:p>
        </w:tc>
      </w:tr>
      <w:tr w:rsidR="006C790E" w:rsidRPr="006B3FDC" w14:paraId="7CDBC84D" w14:textId="77777777" w:rsidTr="00AA3B9D">
        <w:trPr>
          <w:trHeight w:val="1005"/>
        </w:trPr>
        <w:tc>
          <w:tcPr>
            <w:tcW w:w="2245" w:type="dxa"/>
            <w:vMerge/>
            <w:shd w:val="clear" w:color="auto" w:fill="E7E6E6" w:themeFill="background2"/>
          </w:tcPr>
          <w:p w14:paraId="15C51B70" w14:textId="77777777" w:rsidR="006C790E" w:rsidRPr="00F11452" w:rsidRDefault="006C790E" w:rsidP="004335DC">
            <w:pPr>
              <w:jc w:val="left"/>
            </w:pPr>
          </w:p>
        </w:tc>
        <w:tc>
          <w:tcPr>
            <w:tcW w:w="2520" w:type="dxa"/>
          </w:tcPr>
          <w:p w14:paraId="45BA52E1" w14:textId="77777777" w:rsidR="006C790E" w:rsidRPr="006B3FDC" w:rsidRDefault="006C790E" w:rsidP="004335DC">
            <w:pPr>
              <w:jc w:val="left"/>
            </w:pPr>
          </w:p>
        </w:tc>
        <w:tc>
          <w:tcPr>
            <w:tcW w:w="3330" w:type="dxa"/>
            <w:gridSpan w:val="3"/>
          </w:tcPr>
          <w:p w14:paraId="180A6E9D" w14:textId="77777777" w:rsidR="006C790E" w:rsidRPr="006B3FDC" w:rsidRDefault="006C790E" w:rsidP="004335DC">
            <w:pPr>
              <w:jc w:val="left"/>
            </w:pPr>
          </w:p>
        </w:tc>
        <w:tc>
          <w:tcPr>
            <w:tcW w:w="1260" w:type="dxa"/>
          </w:tcPr>
          <w:p w14:paraId="63422D96" w14:textId="77777777" w:rsidR="006C790E" w:rsidRPr="006B3FDC" w:rsidRDefault="006C790E" w:rsidP="004335DC">
            <w:pPr>
              <w:jc w:val="left"/>
            </w:pPr>
          </w:p>
        </w:tc>
      </w:tr>
      <w:tr w:rsidR="006C790E" w:rsidRPr="006B3FDC" w14:paraId="03328F6D" w14:textId="77777777" w:rsidTr="00AA3B9D">
        <w:trPr>
          <w:trHeight w:val="1006"/>
        </w:trPr>
        <w:tc>
          <w:tcPr>
            <w:tcW w:w="2245" w:type="dxa"/>
            <w:vMerge/>
            <w:shd w:val="clear" w:color="auto" w:fill="E7E6E6" w:themeFill="background2"/>
          </w:tcPr>
          <w:p w14:paraId="16A038FF" w14:textId="77777777" w:rsidR="006C790E" w:rsidRPr="00F11452" w:rsidRDefault="006C790E" w:rsidP="004335DC">
            <w:pPr>
              <w:jc w:val="left"/>
            </w:pPr>
          </w:p>
        </w:tc>
        <w:tc>
          <w:tcPr>
            <w:tcW w:w="2520" w:type="dxa"/>
          </w:tcPr>
          <w:p w14:paraId="1BB74E67" w14:textId="77777777" w:rsidR="006C790E" w:rsidRPr="006B3FDC" w:rsidRDefault="006C790E" w:rsidP="004335DC">
            <w:pPr>
              <w:jc w:val="left"/>
            </w:pPr>
          </w:p>
        </w:tc>
        <w:tc>
          <w:tcPr>
            <w:tcW w:w="3330" w:type="dxa"/>
            <w:gridSpan w:val="3"/>
          </w:tcPr>
          <w:p w14:paraId="62478EFF" w14:textId="77777777" w:rsidR="006C790E" w:rsidRPr="006B3FDC" w:rsidRDefault="006C790E" w:rsidP="004335DC">
            <w:pPr>
              <w:jc w:val="left"/>
            </w:pPr>
          </w:p>
        </w:tc>
        <w:tc>
          <w:tcPr>
            <w:tcW w:w="1260" w:type="dxa"/>
          </w:tcPr>
          <w:p w14:paraId="6E45B4B6" w14:textId="77777777" w:rsidR="006C790E" w:rsidRPr="006B3FDC" w:rsidRDefault="006C790E" w:rsidP="004335DC">
            <w:pPr>
              <w:jc w:val="left"/>
            </w:pPr>
          </w:p>
        </w:tc>
      </w:tr>
    </w:tbl>
    <w:p w14:paraId="4D1DC646" w14:textId="34B1FA2E" w:rsidR="00C43B37" w:rsidRDefault="00C43B37" w:rsidP="00911F7F"/>
    <w:p w14:paraId="4717EB2F" w14:textId="03CB4F0F" w:rsidR="004031EB" w:rsidRDefault="004031EB">
      <w:pPr>
        <w:rPr>
          <w:color w:val="000000"/>
        </w:rPr>
      </w:pPr>
    </w:p>
    <w:sectPr w:rsidR="004031E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E23BE" w14:textId="77777777" w:rsidR="000A0F9C" w:rsidRDefault="000A0F9C" w:rsidP="00D368B3">
      <w:r>
        <w:separator/>
      </w:r>
    </w:p>
  </w:endnote>
  <w:endnote w:type="continuationSeparator" w:id="0">
    <w:p w14:paraId="5F1B2CBC" w14:textId="77777777" w:rsidR="000A0F9C" w:rsidRDefault="000A0F9C" w:rsidP="00D368B3">
      <w:r>
        <w:continuationSeparator/>
      </w:r>
    </w:p>
  </w:endnote>
  <w:endnote w:type="continuationNotice" w:id="1">
    <w:p w14:paraId="230483FB" w14:textId="77777777" w:rsidR="000A0F9C" w:rsidRDefault="000A0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FD94" w14:textId="62A63147" w:rsidR="004335DC" w:rsidRDefault="004335DC" w:rsidP="00C54D45">
    <w:pPr>
      <w:pStyle w:val="Footer"/>
      <w:pBdr>
        <w:bottom w:val="single" w:sz="12" w:space="1" w:color="323E4F" w:themeColor="text2" w:themeShade="BF"/>
      </w:pBdr>
      <w:jc w:val="center"/>
      <w:rPr>
        <w:bCs/>
        <w:sz w:val="18"/>
        <w:szCs w:val="18"/>
      </w:rPr>
    </w:pPr>
    <w:r>
      <w:rPr>
        <w:bCs/>
        <w:noProof/>
        <w:color w:val="323E4F" w:themeColor="text2" w:themeShade="BF"/>
        <w:sz w:val="20"/>
        <w:szCs w:val="20"/>
      </w:rPr>
      <w:drawing>
        <wp:anchor distT="0" distB="0" distL="114300" distR="114300" simplePos="0" relativeHeight="251657728" behindDoc="0" locked="0" layoutInCell="1" allowOverlap="1" wp14:anchorId="391EDCC3" wp14:editId="509808F6">
          <wp:simplePos x="0" y="0"/>
          <wp:positionH relativeFrom="column">
            <wp:posOffset>2590800</wp:posOffset>
          </wp:positionH>
          <wp:positionV relativeFrom="paragraph">
            <wp:posOffset>80645</wp:posOffset>
          </wp:positionV>
          <wp:extent cx="759460" cy="685800"/>
          <wp:effectExtent l="0" t="0" r="254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LM TECH 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29A06" w14:textId="77777777" w:rsidR="004335DC" w:rsidRDefault="004335DC">
    <w:pPr>
      <w:pStyle w:val="Footer"/>
      <w:rPr>
        <w:bCs/>
        <w:color w:val="323E4F" w:themeColor="text2" w:themeShade="BF"/>
        <w:sz w:val="20"/>
        <w:szCs w:val="20"/>
      </w:rPr>
    </w:pPr>
  </w:p>
  <w:p w14:paraId="49BEFD96" w14:textId="501E941B" w:rsidR="004335DC" w:rsidRPr="00D368B3" w:rsidRDefault="004335DC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7F0B3E">
      <w:rPr>
        <w:bCs/>
        <w:noProof/>
        <w:color w:val="323E4F" w:themeColor="text2" w:themeShade="BF"/>
        <w:sz w:val="20"/>
        <w:szCs w:val="20"/>
      </w:rPr>
      <w:t>1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7F0B3E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561B33">
      <w:rPr>
        <w:bCs/>
        <w:color w:val="323E4F" w:themeColor="text2" w:themeShade="BF"/>
        <w:sz w:val="20"/>
        <w:szCs w:val="20"/>
      </w:rPr>
      <w:t>06/28/2021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73192" w14:textId="77777777" w:rsidR="000A0F9C" w:rsidRDefault="000A0F9C" w:rsidP="00D368B3">
      <w:r>
        <w:separator/>
      </w:r>
    </w:p>
  </w:footnote>
  <w:footnote w:type="continuationSeparator" w:id="0">
    <w:p w14:paraId="73BC87D3" w14:textId="77777777" w:rsidR="000A0F9C" w:rsidRDefault="000A0F9C" w:rsidP="00D368B3">
      <w:r>
        <w:continuationSeparator/>
      </w:r>
    </w:p>
  </w:footnote>
  <w:footnote w:type="continuationNotice" w:id="1">
    <w:p w14:paraId="5D607828" w14:textId="77777777" w:rsidR="000A0F9C" w:rsidRDefault="000A0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FD92" w14:textId="27EE54A6" w:rsidR="004335DC" w:rsidRPr="00724DB6" w:rsidRDefault="004335DC" w:rsidP="00724DB6">
    <w:pPr>
      <w:pStyle w:val="Header"/>
      <w:jc w:val="right"/>
      <w:rPr>
        <w:rStyle w:val="BookTitle"/>
        <w:b/>
        <w:i/>
        <w:color w:val="03304B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9BEFD98" wp14:editId="49BEFD99">
          <wp:simplePos x="0" y="0"/>
          <wp:positionH relativeFrom="column">
            <wp:posOffset>66675</wp:posOffset>
          </wp:positionH>
          <wp:positionV relativeFrom="paragraph">
            <wp:posOffset>-193675</wp:posOffset>
          </wp:positionV>
          <wp:extent cx="2647950" cy="579755"/>
          <wp:effectExtent l="0" t="0" r="0" b="0"/>
          <wp:wrapSquare wrapText="bothSides"/>
          <wp:docPr id="2" name="Picture 2" descr="C:\Users\gotreauxj\Desktop\Official_Florida_PAL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reauxj\Desktop\Official_Florida_PALM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0" t="37885" r="6410" b="39231"/>
                  <a:stretch/>
                </pic:blipFill>
                <pic:spPr bwMode="auto">
                  <a:xfrm>
                    <a:off x="0" y="0"/>
                    <a:ext cx="264795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65E7">
      <w:rPr>
        <w:rStyle w:val="BookTitle"/>
      </w:rPr>
      <w:t>Department of Financial Services</w:t>
    </w:r>
    <w:r w:rsidRPr="006F0D56">
      <w:rPr>
        <w:rStyle w:val="BookTitle"/>
      </w:rPr>
      <w:br/>
    </w:r>
    <w:r>
      <w:rPr>
        <w:rStyle w:val="BookTitle"/>
        <w:b/>
        <w:i/>
        <w:color w:val="03304B"/>
      </w:rPr>
      <w:t>User Support Lab Request Form</w:t>
    </w:r>
  </w:p>
  <w:p w14:paraId="49BEFD93" w14:textId="77777777" w:rsidR="004335DC" w:rsidRDefault="00433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28C9"/>
    <w:multiLevelType w:val="hybridMultilevel"/>
    <w:tmpl w:val="CDA4CC0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172228B"/>
    <w:multiLevelType w:val="hybridMultilevel"/>
    <w:tmpl w:val="B14C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01472"/>
    <w:multiLevelType w:val="hybridMultilevel"/>
    <w:tmpl w:val="35DA738C"/>
    <w:lvl w:ilvl="0" w:tplc="3E6872A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C0A9C"/>
    <w:multiLevelType w:val="hybridMultilevel"/>
    <w:tmpl w:val="83D0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B6"/>
    <w:rsid w:val="00016E4C"/>
    <w:rsid w:val="00041253"/>
    <w:rsid w:val="00070BE1"/>
    <w:rsid w:val="000765CC"/>
    <w:rsid w:val="000A0F9C"/>
    <w:rsid w:val="000E5FD9"/>
    <w:rsid w:val="000F527D"/>
    <w:rsid w:val="0010599C"/>
    <w:rsid w:val="001142F6"/>
    <w:rsid w:val="0011517F"/>
    <w:rsid w:val="00123C07"/>
    <w:rsid w:val="00133105"/>
    <w:rsid w:val="0013464D"/>
    <w:rsid w:val="00171375"/>
    <w:rsid w:val="0020427D"/>
    <w:rsid w:val="00212BA7"/>
    <w:rsid w:val="002161D4"/>
    <w:rsid w:val="00237379"/>
    <w:rsid w:val="00246E1F"/>
    <w:rsid w:val="00253765"/>
    <w:rsid w:val="00283EDD"/>
    <w:rsid w:val="00284C0B"/>
    <w:rsid w:val="002946F0"/>
    <w:rsid w:val="002A243C"/>
    <w:rsid w:val="002A3BC3"/>
    <w:rsid w:val="002A4C9B"/>
    <w:rsid w:val="002B7B58"/>
    <w:rsid w:val="002C0669"/>
    <w:rsid w:val="002C146C"/>
    <w:rsid w:val="002E39FA"/>
    <w:rsid w:val="002E66A2"/>
    <w:rsid w:val="002F22F7"/>
    <w:rsid w:val="003442DF"/>
    <w:rsid w:val="003446BE"/>
    <w:rsid w:val="003460B2"/>
    <w:rsid w:val="003A7D82"/>
    <w:rsid w:val="003D32B5"/>
    <w:rsid w:val="003E46CB"/>
    <w:rsid w:val="004031EB"/>
    <w:rsid w:val="00407851"/>
    <w:rsid w:val="004129A8"/>
    <w:rsid w:val="00424E9B"/>
    <w:rsid w:val="004335DC"/>
    <w:rsid w:val="0044162B"/>
    <w:rsid w:val="00473F31"/>
    <w:rsid w:val="00475E6F"/>
    <w:rsid w:val="00481515"/>
    <w:rsid w:val="004866DA"/>
    <w:rsid w:val="004A38BF"/>
    <w:rsid w:val="004B138B"/>
    <w:rsid w:val="004D3750"/>
    <w:rsid w:val="00561B33"/>
    <w:rsid w:val="005A2B47"/>
    <w:rsid w:val="005B4B10"/>
    <w:rsid w:val="005D4645"/>
    <w:rsid w:val="005F4569"/>
    <w:rsid w:val="006406B6"/>
    <w:rsid w:val="00653D11"/>
    <w:rsid w:val="00692EEF"/>
    <w:rsid w:val="006B0140"/>
    <w:rsid w:val="006B3FDC"/>
    <w:rsid w:val="006C790E"/>
    <w:rsid w:val="006D17C1"/>
    <w:rsid w:val="006D780C"/>
    <w:rsid w:val="006F1373"/>
    <w:rsid w:val="006F7A4B"/>
    <w:rsid w:val="00724DB6"/>
    <w:rsid w:val="007320F5"/>
    <w:rsid w:val="0073747E"/>
    <w:rsid w:val="007649A1"/>
    <w:rsid w:val="007923AC"/>
    <w:rsid w:val="007B5424"/>
    <w:rsid w:val="007B66D1"/>
    <w:rsid w:val="007C02F9"/>
    <w:rsid w:val="007C5927"/>
    <w:rsid w:val="007D67E8"/>
    <w:rsid w:val="007F0B3E"/>
    <w:rsid w:val="00807A94"/>
    <w:rsid w:val="008110C0"/>
    <w:rsid w:val="00824705"/>
    <w:rsid w:val="00835B67"/>
    <w:rsid w:val="00837BD7"/>
    <w:rsid w:val="008450E5"/>
    <w:rsid w:val="00846830"/>
    <w:rsid w:val="00847A42"/>
    <w:rsid w:val="008C1521"/>
    <w:rsid w:val="008D2B04"/>
    <w:rsid w:val="008E7409"/>
    <w:rsid w:val="00911F7F"/>
    <w:rsid w:val="00923F8A"/>
    <w:rsid w:val="009D0140"/>
    <w:rsid w:val="00A16832"/>
    <w:rsid w:val="00A23C5C"/>
    <w:rsid w:val="00A24C29"/>
    <w:rsid w:val="00A617F5"/>
    <w:rsid w:val="00A7724E"/>
    <w:rsid w:val="00A87549"/>
    <w:rsid w:val="00AA3B9D"/>
    <w:rsid w:val="00AA57F1"/>
    <w:rsid w:val="00B055EE"/>
    <w:rsid w:val="00B35EA1"/>
    <w:rsid w:val="00B5285A"/>
    <w:rsid w:val="00B575B4"/>
    <w:rsid w:val="00B72D06"/>
    <w:rsid w:val="00B827BA"/>
    <w:rsid w:val="00B91193"/>
    <w:rsid w:val="00BA2FB9"/>
    <w:rsid w:val="00BB19B1"/>
    <w:rsid w:val="00BB77FB"/>
    <w:rsid w:val="00BE4F6D"/>
    <w:rsid w:val="00C032D8"/>
    <w:rsid w:val="00C43B37"/>
    <w:rsid w:val="00C440FC"/>
    <w:rsid w:val="00C52964"/>
    <w:rsid w:val="00C54D45"/>
    <w:rsid w:val="00C700A4"/>
    <w:rsid w:val="00C7722B"/>
    <w:rsid w:val="00CC3B52"/>
    <w:rsid w:val="00CD674E"/>
    <w:rsid w:val="00D0345F"/>
    <w:rsid w:val="00D048C9"/>
    <w:rsid w:val="00D35B4D"/>
    <w:rsid w:val="00D368B3"/>
    <w:rsid w:val="00D3723F"/>
    <w:rsid w:val="00D43A8E"/>
    <w:rsid w:val="00D75F28"/>
    <w:rsid w:val="00D7692E"/>
    <w:rsid w:val="00DE025F"/>
    <w:rsid w:val="00DE40C8"/>
    <w:rsid w:val="00E6546E"/>
    <w:rsid w:val="00EF3038"/>
    <w:rsid w:val="00F21B54"/>
    <w:rsid w:val="00F50E52"/>
    <w:rsid w:val="00F549AD"/>
    <w:rsid w:val="00F70F2D"/>
    <w:rsid w:val="00F90C27"/>
    <w:rsid w:val="00F93567"/>
    <w:rsid w:val="00FC1C99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BEFD80"/>
  <w15:chartTrackingRefBased/>
  <w15:docId w15:val="{3777C7DD-3859-4995-8BAF-B9115683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ingle Spaced"/>
    <w:qFormat/>
    <w:rsid w:val="00724DB6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7C1"/>
    <w:pPr>
      <w:keepNext/>
      <w:keepLines/>
      <w:spacing w:before="240"/>
      <w:outlineLvl w:val="0"/>
    </w:pPr>
    <w:rPr>
      <w:rFonts w:eastAsiaTheme="majorEastAsia"/>
      <w:b/>
      <w:color w:val="00444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7379"/>
    <w:pPr>
      <w:keepNext/>
      <w:keepLines/>
      <w:spacing w:before="40"/>
      <w:outlineLvl w:val="1"/>
    </w:pPr>
    <w:rPr>
      <w:rFonts w:eastAsiaTheme="majorEastAsia"/>
      <w:color w:val="3B6D5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7BD7"/>
    <w:pPr>
      <w:keepNext/>
      <w:keepLines/>
      <w:spacing w:before="40"/>
      <w:outlineLvl w:val="2"/>
    </w:pPr>
    <w:rPr>
      <w:rFonts w:eastAsiaTheme="majorEastAsia"/>
      <w:i/>
      <w:color w:val="5577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46CB"/>
    <w:pPr>
      <w:keepNext/>
      <w:keepLines/>
      <w:spacing w:before="40"/>
      <w:outlineLvl w:val="3"/>
    </w:pPr>
    <w:rPr>
      <w:rFonts w:eastAsiaTheme="majorEastAsia" w:cstheme="majorBidi"/>
      <w:iCs/>
      <w:color w:val="00889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12BA7"/>
    <w:pPr>
      <w:keepNext/>
      <w:keepLines/>
      <w:spacing w:before="40"/>
      <w:outlineLvl w:val="4"/>
    </w:pPr>
    <w:rPr>
      <w:rFonts w:eastAsiaTheme="majorEastAsia" w:cstheme="majorBidi"/>
      <w:i/>
      <w:color w:val="82985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6D17C1"/>
    <w:rPr>
      <w:rFonts w:ascii="Arial" w:eastAsiaTheme="majorEastAsia" w:hAnsi="Arial" w:cs="Arial"/>
      <w:b/>
      <w:color w:val="00444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379"/>
    <w:rPr>
      <w:rFonts w:ascii="Arial" w:eastAsiaTheme="majorEastAsia" w:hAnsi="Arial" w:cs="Arial"/>
      <w:color w:val="3B6D5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7BD7"/>
    <w:rPr>
      <w:rFonts w:ascii="Arial" w:eastAsiaTheme="majorEastAsia" w:hAnsi="Arial" w:cs="Arial"/>
      <w:i/>
      <w:color w:val="557799"/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D674E"/>
    <w:pPr>
      <w:keepNext/>
      <w:jc w:val="left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161D4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3E46CB"/>
    <w:rPr>
      <w:rFonts w:ascii="Arial" w:eastAsiaTheme="majorEastAsia" w:hAnsi="Arial" w:cstheme="majorBidi"/>
      <w:iCs/>
      <w:color w:val="008899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12BA7"/>
    <w:rPr>
      <w:rFonts w:ascii="Arial" w:eastAsiaTheme="majorEastAsia" w:hAnsi="Arial" w:cstheme="majorBidi"/>
      <w:i/>
      <w:color w:val="82985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7C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13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F1373"/>
    <w:pPr>
      <w:spacing w:after="0" w:line="240" w:lineRule="auto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rPr>
        <w:rFonts w:ascii="Arial" w:hAnsi="Arial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  <w:tblStylePr w:type="band2Horz">
      <w:rPr>
        <w:rFonts w:ascii="Arial" w:hAnsi="Arial"/>
        <w:sz w:val="22"/>
      </w:rPr>
      <w:tblPr/>
      <w:tcPr>
        <w:tcBorders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</w:style>
  <w:style w:type="table" w:customStyle="1" w:styleId="TableStyle2">
    <w:name w:val="Table Style 2"/>
    <w:basedOn w:val="TableNormal"/>
    <w:uiPriority w:val="99"/>
    <w:rsid w:val="006F1373"/>
    <w:pPr>
      <w:spacing w:after="0" w:line="240" w:lineRule="auto"/>
    </w:pPr>
    <w:rPr>
      <w:rFonts w:ascii="Arial" w:hAnsi="Arial"/>
    </w:rPr>
    <w:tblPr>
      <w:tblStyleRowBandSize w:val="1"/>
    </w:tblPr>
    <w:tblStylePr w:type="firstRow">
      <w:rPr>
        <w:rFonts w:ascii="Arial" w:hAnsi="Arial"/>
        <w:b/>
        <w:color w:val="000000" w:themeColor="text1"/>
        <w:sz w:val="22"/>
      </w:rPr>
      <w:tblPr/>
      <w:tcPr>
        <w:shd w:val="clear" w:color="auto" w:fill="B9C9D8"/>
      </w:tcPr>
    </w:tblStylePr>
    <w:tblStylePr w:type="band1Horz">
      <w:tblPr/>
      <w:tcPr>
        <w:tcBorders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2Horz">
      <w:tblPr/>
      <w:tcPr>
        <w:tcBorders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</w:style>
  <w:style w:type="table" w:customStyle="1" w:styleId="TableGrid1">
    <w:name w:val="Table Grid1"/>
    <w:basedOn w:val="TableNormal"/>
    <w:next w:val="TableGrid"/>
    <w:uiPriority w:val="39"/>
    <w:rsid w:val="006B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1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1E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1EB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0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C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C790E"/>
    <w:rPr>
      <w:color w:val="808080"/>
    </w:rPr>
  </w:style>
  <w:style w:type="paragraph" w:styleId="Revision">
    <w:name w:val="Revision"/>
    <w:hidden/>
    <w:uiPriority w:val="99"/>
    <w:semiHidden/>
    <w:rsid w:val="00A16832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floridacfo.com/floridapalm/user-suppor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oridaPALM@myfloridacf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245F89A7F444858AA8ABA3414B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F253-98A1-4E3E-9547-ADC08FE58209}"/>
      </w:docPartPr>
      <w:docPartBody>
        <w:p w:rsidR="00336BBE" w:rsidRDefault="00FE21A9" w:rsidP="00FE21A9">
          <w:pPr>
            <w:pStyle w:val="28245F89A7F444858AA8ABA3414BAA13"/>
          </w:pPr>
          <w:r w:rsidRPr="009358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1675EEFF2947DA8609792B65EF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ACB1-E106-428E-9078-1409C35BA633}"/>
      </w:docPartPr>
      <w:docPartBody>
        <w:p w:rsidR="00336BBE" w:rsidRDefault="00FE21A9" w:rsidP="00FE21A9">
          <w:pPr>
            <w:pStyle w:val="421675EEFF2947DA8609792B65EF832F"/>
          </w:pPr>
          <w:r w:rsidRPr="009358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180722AC244F5AA97E24AE45D0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AA15-AA58-44F6-B1D3-FC7B42727991}"/>
      </w:docPartPr>
      <w:docPartBody>
        <w:p w:rsidR="00336BBE" w:rsidRDefault="00FE21A9" w:rsidP="00FE21A9">
          <w:pPr>
            <w:pStyle w:val="14180722AC244F5AA97E24AE45D09D21"/>
          </w:pPr>
          <w:r w:rsidRPr="009358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A9"/>
    <w:rsid w:val="000A053B"/>
    <w:rsid w:val="00336BBE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1A9"/>
    <w:rPr>
      <w:color w:val="808080"/>
    </w:rPr>
  </w:style>
  <w:style w:type="paragraph" w:customStyle="1" w:styleId="28245F89A7F444858AA8ABA3414BAA13">
    <w:name w:val="28245F89A7F444858AA8ABA3414BAA13"/>
    <w:rsid w:val="00FE21A9"/>
  </w:style>
  <w:style w:type="paragraph" w:customStyle="1" w:styleId="421675EEFF2947DA8609792B65EF832F">
    <w:name w:val="421675EEFF2947DA8609792B65EF832F"/>
    <w:rsid w:val="00FE21A9"/>
  </w:style>
  <w:style w:type="paragraph" w:customStyle="1" w:styleId="14180722AC244F5AA97E24AE45D09D21">
    <w:name w:val="14180722AC244F5AA97E24AE45D09D21"/>
    <w:rsid w:val="00FE2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E8CDDA3A0CF4994A3C6EFB9EE7987" ma:contentTypeVersion="11" ma:contentTypeDescription="Create a new document." ma:contentTypeScope="" ma:versionID="a07e7d06b821f827da744f93ba789115">
  <xsd:schema xmlns:xsd="http://www.w3.org/2001/XMLSchema" xmlns:xs="http://www.w3.org/2001/XMLSchema" xmlns:p="http://schemas.microsoft.com/office/2006/metadata/properties" xmlns:ns3="bd1a8e4c-6f18-4598-bff0-635f4944513a" xmlns:ns4="087d5627-6037-4705-b030-ff2b9cc67ea4" targetNamespace="http://schemas.microsoft.com/office/2006/metadata/properties" ma:root="true" ma:fieldsID="54b6bdfdb26c5ee5a1e66df54af7c1a4" ns3:_="" ns4:_="">
    <xsd:import namespace="bd1a8e4c-6f18-4598-bff0-635f4944513a"/>
    <xsd:import namespace="087d5627-6037-4705-b030-ff2b9cc67e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a8e4c-6f18-4598-bff0-635f49445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5627-6037-4705-b030-ff2b9cc67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DCF52-8438-4645-B021-FBA8D26C89B1}">
  <ds:schemaRefs>
    <ds:schemaRef ds:uri="http://schemas.microsoft.com/office/2006/metadata/properties"/>
    <ds:schemaRef ds:uri="087d5627-6037-4705-b030-ff2b9cc67ea4"/>
    <ds:schemaRef ds:uri="bd1a8e4c-6f18-4598-bff0-635f4944513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4838B1-30FB-4012-B933-836B49DEB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a8e4c-6f18-4598-bff0-635f4944513a"/>
    <ds:schemaRef ds:uri="087d5627-6037-4705-b030-ff2b9cc67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469F6-2A07-408A-96D5-4531E604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 Template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 Request Form</dc:title>
  <dc:subject/>
  <dc:creator>Gotreaux, Julian</dc:creator>
  <cp:keywords/>
  <dc:description/>
  <cp:lastModifiedBy>Eubanks, Tatiana</cp:lastModifiedBy>
  <cp:revision>2</cp:revision>
  <dcterms:created xsi:type="dcterms:W3CDTF">2021-06-29T19:18:00Z</dcterms:created>
  <dcterms:modified xsi:type="dcterms:W3CDTF">2021-06-29T19:18:00Z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2a4bb924-08a3-4456-a370-b6c806cda6ee</vt:lpwstr>
  </property>
  <property fmtid="{D5CDD505-2E9C-101B-9397-08002B2CF9AE}" pid="3" name="ContentTypeId">
    <vt:lpwstr>0x010100E05E8CDDA3A0CF4994A3C6EFB9EE7987</vt:lpwstr>
  </property>
</Properties>
</file>